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74" w:type="pct"/>
        <w:tblInd w:w="-789" w:type="dxa"/>
        <w:tblCellMar>
          <w:right w:w="0" w:type="dxa"/>
        </w:tblCellMar>
        <w:tblLook w:val="01E0" w:firstRow="1" w:lastRow="1" w:firstColumn="1" w:lastColumn="1" w:noHBand="0" w:noVBand="0"/>
      </w:tblPr>
      <w:tblGrid>
        <w:gridCol w:w="5655"/>
        <w:gridCol w:w="997"/>
        <w:gridCol w:w="3947"/>
      </w:tblGrid>
      <w:tr w:rsidR="003A257B" w:rsidRPr="00CD3C0B" w:rsidTr="00D45690">
        <w:tc>
          <w:tcPr>
            <w:tcW w:w="5184" w:type="dxa"/>
          </w:tcPr>
          <w:p w:rsidR="003A257B" w:rsidRPr="00AD2A2E" w:rsidRDefault="003A257B" w:rsidP="00D45690">
            <w:pPr>
              <w:jc w:val="center"/>
            </w:pPr>
            <w:r w:rsidRPr="00AD2A2E">
              <w:object w:dxaOrig="825" w:dyaOrig="7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4pt;height:37.8pt" o:ole="" o:allowoverlap="f">
                  <v:imagedata r:id="rId6" o:title=""/>
                </v:shape>
                <o:OLEObject Type="Embed" ProgID="PBrush" ShapeID="_x0000_i1025" DrawAspect="Content" ObjectID="_1792491794" r:id="rId7"/>
              </w:object>
            </w:r>
          </w:p>
          <w:p w:rsidR="003A257B" w:rsidRPr="00AD2A2E" w:rsidRDefault="003A257B" w:rsidP="00D45690">
            <w:pPr>
              <w:jc w:val="center"/>
            </w:pPr>
          </w:p>
          <w:p w:rsidR="003A257B" w:rsidRPr="00AD2A2E" w:rsidRDefault="003A257B" w:rsidP="00D45690">
            <w:pPr>
              <w:jc w:val="center"/>
            </w:pPr>
            <w:r w:rsidRPr="00AD2A2E">
              <w:t>ΕΛΛΗΝΙΚΗ ΔΗΜΟΚΡΑΤΙΑ</w:t>
            </w:r>
          </w:p>
          <w:p w:rsidR="003A257B" w:rsidRDefault="003A257B" w:rsidP="00D45690">
            <w:pPr>
              <w:jc w:val="center"/>
            </w:pPr>
            <w:r w:rsidRPr="00AD2A2E">
              <w:t>ΥΠΟΥΡΓΕΙΟ ΠΑΙΔΕΙΑΣ ΘΡΗΣΚΕΥΜΑΤΩΝ</w:t>
            </w:r>
            <w:r>
              <w:t xml:space="preserve"> </w:t>
            </w:r>
          </w:p>
          <w:p w:rsidR="003A257B" w:rsidRPr="00AD2A2E" w:rsidRDefault="003A257B" w:rsidP="00D45690">
            <w:pPr>
              <w:jc w:val="center"/>
            </w:pPr>
            <w:r>
              <w:t>&amp; ΑΘΛΗΤΙΣΜΟΥ</w:t>
            </w:r>
          </w:p>
          <w:p w:rsidR="003A257B" w:rsidRPr="00AD2A2E" w:rsidRDefault="003A257B" w:rsidP="00D45690"/>
          <w:p w:rsidR="003A257B" w:rsidRPr="00AD2A2E" w:rsidRDefault="003A257B" w:rsidP="00D45690">
            <w:pPr>
              <w:jc w:val="center"/>
            </w:pPr>
            <w:r w:rsidRPr="00AD2A2E">
              <w:t>ΠΕΡΙΦΕΡΕΙΑΚΗ Δ/ΝΣΗ Α/ΘΜΙΑΣ &amp; Β/ΘΜΙΑΣ ΕΚΠ/ΣΗΣ ΘΕΣΣΑΛΙΑΣ</w:t>
            </w:r>
          </w:p>
          <w:p w:rsidR="003A257B" w:rsidRPr="00AD2A2E" w:rsidRDefault="003A257B" w:rsidP="00D45690">
            <w:pPr>
              <w:jc w:val="center"/>
            </w:pPr>
          </w:p>
          <w:p w:rsidR="003A257B" w:rsidRPr="00AD2A2E" w:rsidRDefault="003A257B" w:rsidP="00D45690">
            <w:pPr>
              <w:jc w:val="center"/>
            </w:pPr>
            <w:r w:rsidRPr="00AD2A2E">
              <w:t>ΚΕΝΤΡΟ ΕΚΠΑΙΔΕΥΣΗΣ</w:t>
            </w:r>
            <w:r>
              <w:t xml:space="preserve"> ΓΙΑ ΤΟ ΠΕΡΙΒΑΛΛΟΝ ΚΑΙ ΤΗΝ ΑΕΙΦΟΡΙΑ</w:t>
            </w:r>
            <w:r w:rsidRPr="00AD2A2E">
              <w:t xml:space="preserve"> ΜΑΚΡΙΝΙΤΣΑΣ</w:t>
            </w:r>
          </w:p>
          <w:p w:rsidR="003A257B" w:rsidRPr="00AD2A2E" w:rsidRDefault="003A257B" w:rsidP="00D45690">
            <w:pPr>
              <w:jc w:val="center"/>
            </w:pPr>
          </w:p>
          <w:p w:rsidR="003A257B" w:rsidRPr="00AD2A2E" w:rsidRDefault="003A257B" w:rsidP="00D45690">
            <w:pPr>
              <w:jc w:val="center"/>
              <w:rPr>
                <w:b/>
              </w:rPr>
            </w:pPr>
          </w:p>
        </w:tc>
        <w:tc>
          <w:tcPr>
            <w:tcW w:w="914" w:type="dxa"/>
          </w:tcPr>
          <w:p w:rsidR="003A257B" w:rsidRPr="00820A06" w:rsidRDefault="003A257B" w:rsidP="00D45690"/>
        </w:tc>
        <w:tc>
          <w:tcPr>
            <w:tcW w:w="3619" w:type="dxa"/>
            <w:vAlign w:val="center"/>
          </w:tcPr>
          <w:p w:rsidR="003A257B" w:rsidRPr="003F2C38" w:rsidRDefault="003A257B" w:rsidP="00D45690">
            <w:r w:rsidRPr="0071002F">
              <w:t>Μακρινίτσα,</w:t>
            </w:r>
            <w:r w:rsidRPr="003A257B">
              <w:rPr>
                <w:color w:val="FF0000"/>
              </w:rPr>
              <w:t xml:space="preserve"> </w:t>
            </w:r>
            <w:r w:rsidR="003F2C38">
              <w:t>7/11/2024</w:t>
            </w:r>
          </w:p>
          <w:p w:rsidR="003A257B" w:rsidRPr="00C15232" w:rsidRDefault="003A257B" w:rsidP="003F2C38">
            <w:pPr>
              <w:rPr>
                <w:color w:val="FF0000"/>
              </w:rPr>
            </w:pPr>
            <w:proofErr w:type="spellStart"/>
            <w:r w:rsidRPr="00DE71EF">
              <w:t>Αριθμ</w:t>
            </w:r>
            <w:proofErr w:type="spellEnd"/>
            <w:r w:rsidRPr="00DE71EF">
              <w:t xml:space="preserve">. </w:t>
            </w:r>
            <w:proofErr w:type="spellStart"/>
            <w:r w:rsidRPr="00DE71EF">
              <w:t>Πρωτ</w:t>
            </w:r>
            <w:proofErr w:type="spellEnd"/>
            <w:r w:rsidRPr="00DE71EF">
              <w:t>.:</w:t>
            </w:r>
            <w:r>
              <w:t xml:space="preserve"> </w:t>
            </w:r>
            <w:r w:rsidR="003F2C38">
              <w:t xml:space="preserve">46/Φ22ε, Φ22Ζ </w:t>
            </w:r>
          </w:p>
        </w:tc>
      </w:tr>
      <w:tr w:rsidR="003A257B" w:rsidRPr="00EF0E93" w:rsidTr="00D45690">
        <w:tc>
          <w:tcPr>
            <w:tcW w:w="5184" w:type="dxa"/>
          </w:tcPr>
          <w:p w:rsidR="003A257B" w:rsidRPr="00AD2A2E" w:rsidRDefault="003A257B" w:rsidP="00D45690">
            <w:pPr>
              <w:tabs>
                <w:tab w:val="left" w:pos="1260"/>
              </w:tabs>
            </w:pPr>
            <w:proofErr w:type="spellStart"/>
            <w:r w:rsidRPr="00AD2A2E">
              <w:t>Ταχ</w:t>
            </w:r>
            <w:proofErr w:type="spellEnd"/>
            <w:r w:rsidRPr="00AD2A2E">
              <w:t>. Δ/νση</w:t>
            </w:r>
            <w:r w:rsidRPr="00AD2A2E">
              <w:tab/>
              <w:t>: Μακρινίτσα Πηλίου ΤΚ 37011</w:t>
            </w:r>
          </w:p>
          <w:p w:rsidR="003A257B" w:rsidRPr="00AD2A2E" w:rsidRDefault="003A257B" w:rsidP="00D45690">
            <w:pPr>
              <w:tabs>
                <w:tab w:val="left" w:pos="1260"/>
              </w:tabs>
            </w:pPr>
            <w:r w:rsidRPr="00AD2A2E">
              <w:t>ιστοσελίδα</w:t>
            </w:r>
            <w:r w:rsidRPr="00AD2A2E">
              <w:tab/>
              <w:t xml:space="preserve">: </w:t>
            </w:r>
            <w:hyperlink r:id="rId8" w:history="1">
              <w:r w:rsidRPr="00AD2A2E">
                <w:rPr>
                  <w:rStyle w:val="-"/>
                  <w:lang w:val="en-US"/>
                </w:rPr>
                <w:t>http</w:t>
              </w:r>
              <w:r w:rsidRPr="00AD2A2E">
                <w:rPr>
                  <w:rStyle w:val="-"/>
                </w:rPr>
                <w:t>://</w:t>
              </w:r>
              <w:proofErr w:type="spellStart"/>
              <w:r w:rsidRPr="00AD2A2E">
                <w:rPr>
                  <w:rStyle w:val="-"/>
                  <w:lang w:val="en-US"/>
                </w:rPr>
                <w:t>kpe</w:t>
              </w:r>
              <w:proofErr w:type="spellEnd"/>
              <w:r w:rsidRPr="00AD2A2E">
                <w:rPr>
                  <w:rStyle w:val="-"/>
                </w:rPr>
                <w:t>-</w:t>
              </w:r>
              <w:proofErr w:type="spellStart"/>
              <w:r w:rsidRPr="00AD2A2E">
                <w:rPr>
                  <w:rStyle w:val="-"/>
                  <w:lang w:val="en-US"/>
                </w:rPr>
                <w:t>makrin</w:t>
              </w:r>
              <w:proofErr w:type="spellEnd"/>
              <w:r w:rsidRPr="00AD2A2E">
                <w:rPr>
                  <w:rStyle w:val="-"/>
                </w:rPr>
                <w:t>.</w:t>
              </w:r>
              <w:r w:rsidRPr="00AD2A2E">
                <w:rPr>
                  <w:rStyle w:val="-"/>
                  <w:lang w:val="en-US"/>
                </w:rPr>
                <w:t>mag</w:t>
              </w:r>
              <w:r w:rsidRPr="00AD2A2E">
                <w:rPr>
                  <w:rStyle w:val="-"/>
                </w:rPr>
                <w:t>.</w:t>
              </w:r>
              <w:proofErr w:type="spellStart"/>
              <w:r w:rsidRPr="00AD2A2E">
                <w:rPr>
                  <w:rStyle w:val="-"/>
                  <w:lang w:val="en-US"/>
                </w:rPr>
                <w:t>sch</w:t>
              </w:r>
              <w:proofErr w:type="spellEnd"/>
              <w:r w:rsidRPr="00AD2A2E">
                <w:rPr>
                  <w:rStyle w:val="-"/>
                </w:rPr>
                <w:t>.</w:t>
              </w:r>
              <w:r w:rsidRPr="00AD2A2E">
                <w:rPr>
                  <w:rStyle w:val="-"/>
                  <w:lang w:val="en-US"/>
                </w:rPr>
                <w:t>gr</w:t>
              </w:r>
            </w:hyperlink>
          </w:p>
          <w:p w:rsidR="003A257B" w:rsidRPr="00AD2A2E" w:rsidRDefault="003A257B" w:rsidP="00D45690">
            <w:pPr>
              <w:tabs>
                <w:tab w:val="left" w:pos="1260"/>
              </w:tabs>
            </w:pPr>
            <w:r w:rsidRPr="00AD2A2E">
              <w:t xml:space="preserve">                     : </w:t>
            </w:r>
            <w:hyperlink r:id="rId9" w:history="1">
              <w:r w:rsidRPr="00AD2A2E">
                <w:rPr>
                  <w:rStyle w:val="-"/>
                </w:rPr>
                <w:t>http://petrogefyra.webnode.gr/</w:t>
              </w:r>
            </w:hyperlink>
          </w:p>
          <w:p w:rsidR="003A257B" w:rsidRPr="003F2C38" w:rsidRDefault="003A257B" w:rsidP="00D45690">
            <w:pPr>
              <w:pStyle w:val="1"/>
              <w:tabs>
                <w:tab w:val="left" w:pos="1260"/>
              </w:tabs>
              <w:rPr>
                <w:sz w:val="24"/>
                <w:szCs w:val="24"/>
              </w:rPr>
            </w:pPr>
            <w:proofErr w:type="gramStart"/>
            <w:r w:rsidRPr="00AD2A2E">
              <w:rPr>
                <w:sz w:val="24"/>
                <w:szCs w:val="24"/>
                <w:lang w:val="en-US"/>
              </w:rPr>
              <w:t>e</w:t>
            </w:r>
            <w:r w:rsidRPr="003F2C38">
              <w:rPr>
                <w:sz w:val="24"/>
                <w:szCs w:val="24"/>
              </w:rPr>
              <w:t>-</w:t>
            </w:r>
            <w:r w:rsidRPr="00AD2A2E">
              <w:rPr>
                <w:sz w:val="24"/>
                <w:szCs w:val="24"/>
                <w:lang w:val="en-US"/>
              </w:rPr>
              <w:t>mail</w:t>
            </w:r>
            <w:proofErr w:type="gramEnd"/>
            <w:r w:rsidRPr="003F2C38">
              <w:rPr>
                <w:sz w:val="24"/>
                <w:szCs w:val="24"/>
              </w:rPr>
              <w:tab/>
              <w:t xml:space="preserve">: </w:t>
            </w:r>
            <w:hyperlink r:id="rId10" w:history="1">
              <w:r w:rsidRPr="00AD2A2E">
                <w:rPr>
                  <w:rStyle w:val="-"/>
                  <w:sz w:val="24"/>
                  <w:szCs w:val="24"/>
                  <w:lang w:val="de-DE"/>
                </w:rPr>
                <w:t>mail</w:t>
              </w:r>
              <w:r w:rsidRPr="003F2C38">
                <w:rPr>
                  <w:rStyle w:val="-"/>
                  <w:sz w:val="24"/>
                  <w:szCs w:val="24"/>
                </w:rPr>
                <w:t>@</w:t>
              </w:r>
              <w:r w:rsidRPr="00AD2A2E">
                <w:rPr>
                  <w:rStyle w:val="-"/>
                  <w:sz w:val="24"/>
                  <w:szCs w:val="24"/>
                  <w:lang w:val="de-DE"/>
                </w:rPr>
                <w:t>kpe</w:t>
              </w:r>
              <w:r w:rsidRPr="003F2C38">
                <w:rPr>
                  <w:rStyle w:val="-"/>
                  <w:sz w:val="24"/>
                  <w:szCs w:val="24"/>
                </w:rPr>
                <w:t>-</w:t>
              </w:r>
              <w:r w:rsidRPr="00AD2A2E">
                <w:rPr>
                  <w:rStyle w:val="-"/>
                  <w:sz w:val="24"/>
                  <w:szCs w:val="24"/>
                  <w:lang w:val="de-DE"/>
                </w:rPr>
                <w:t>makrin</w:t>
              </w:r>
              <w:r w:rsidRPr="003F2C38">
                <w:rPr>
                  <w:rStyle w:val="-"/>
                  <w:sz w:val="24"/>
                  <w:szCs w:val="24"/>
                </w:rPr>
                <w:t>.</w:t>
              </w:r>
              <w:r w:rsidRPr="00AD2A2E">
                <w:rPr>
                  <w:rStyle w:val="-"/>
                  <w:sz w:val="24"/>
                  <w:szCs w:val="24"/>
                  <w:lang w:val="de-DE"/>
                </w:rPr>
                <w:t>mag</w:t>
              </w:r>
              <w:r w:rsidRPr="003F2C38">
                <w:rPr>
                  <w:rStyle w:val="-"/>
                  <w:sz w:val="24"/>
                  <w:szCs w:val="24"/>
                </w:rPr>
                <w:t>.</w:t>
              </w:r>
              <w:r w:rsidRPr="00AD2A2E">
                <w:rPr>
                  <w:rStyle w:val="-"/>
                  <w:sz w:val="24"/>
                  <w:szCs w:val="24"/>
                  <w:lang w:val="de-DE"/>
                </w:rPr>
                <w:t>sch</w:t>
              </w:r>
              <w:r w:rsidRPr="003F2C38">
                <w:rPr>
                  <w:rStyle w:val="-"/>
                  <w:sz w:val="24"/>
                  <w:szCs w:val="24"/>
                </w:rPr>
                <w:t>.</w:t>
              </w:r>
              <w:proofErr w:type="spellStart"/>
              <w:r w:rsidRPr="00AD2A2E">
                <w:rPr>
                  <w:rStyle w:val="-"/>
                  <w:sz w:val="24"/>
                  <w:szCs w:val="24"/>
                  <w:lang w:val="de-DE"/>
                </w:rPr>
                <w:t>gr</w:t>
              </w:r>
              <w:proofErr w:type="spellEnd"/>
            </w:hyperlink>
          </w:p>
          <w:p w:rsidR="003A257B" w:rsidRPr="00AD2A2E" w:rsidRDefault="003A257B" w:rsidP="00D45690">
            <w:pPr>
              <w:pStyle w:val="1"/>
              <w:tabs>
                <w:tab w:val="left" w:pos="1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Πληροφορίες</w:t>
            </w:r>
            <w:r w:rsidRPr="00AD2A2E">
              <w:rPr>
                <w:sz w:val="24"/>
                <w:szCs w:val="24"/>
              </w:rPr>
              <w:t>: Γούλα Μαρία</w:t>
            </w:r>
            <w:r>
              <w:rPr>
                <w:sz w:val="24"/>
                <w:szCs w:val="24"/>
              </w:rPr>
              <w:t>,</w:t>
            </w:r>
            <w:r w:rsidRPr="00AD2A2E">
              <w:rPr>
                <w:sz w:val="24"/>
                <w:szCs w:val="24"/>
              </w:rPr>
              <w:t xml:space="preserve"> </w:t>
            </w:r>
            <w:proofErr w:type="spellStart"/>
            <w:r w:rsidRPr="00AD2A2E">
              <w:rPr>
                <w:sz w:val="24"/>
                <w:szCs w:val="24"/>
              </w:rPr>
              <w:t>Σπανοπούλου</w:t>
            </w:r>
            <w:proofErr w:type="spellEnd"/>
            <w:r w:rsidRPr="00AD2A2E">
              <w:rPr>
                <w:sz w:val="24"/>
                <w:szCs w:val="24"/>
              </w:rPr>
              <w:t xml:space="preserve"> Αικατερίνη</w:t>
            </w:r>
          </w:p>
          <w:p w:rsidR="003A257B" w:rsidRPr="00AD2A2E" w:rsidRDefault="003A257B" w:rsidP="00D45690">
            <w:pPr>
              <w:pStyle w:val="1"/>
              <w:tabs>
                <w:tab w:val="left" w:pos="1260"/>
              </w:tabs>
              <w:rPr>
                <w:sz w:val="24"/>
                <w:szCs w:val="24"/>
              </w:rPr>
            </w:pPr>
            <w:r w:rsidRPr="00AD2A2E">
              <w:rPr>
                <w:sz w:val="24"/>
                <w:szCs w:val="24"/>
              </w:rPr>
              <w:t>Τηλέφωνο</w:t>
            </w:r>
            <w:r w:rsidRPr="00AD2A2E">
              <w:rPr>
                <w:sz w:val="24"/>
                <w:szCs w:val="24"/>
              </w:rPr>
              <w:tab/>
              <w:t>: 24280 - 69040 &amp; 90010</w:t>
            </w:r>
          </w:p>
          <w:p w:rsidR="003A257B" w:rsidRPr="00AD2A2E" w:rsidRDefault="003A257B" w:rsidP="00D45690">
            <w:pPr>
              <w:tabs>
                <w:tab w:val="left" w:pos="1260"/>
              </w:tabs>
            </w:pPr>
          </w:p>
        </w:tc>
        <w:tc>
          <w:tcPr>
            <w:tcW w:w="914" w:type="dxa"/>
          </w:tcPr>
          <w:p w:rsidR="003A257B" w:rsidRPr="00AD2A2E" w:rsidRDefault="003A257B" w:rsidP="00D45690">
            <w:pPr>
              <w:jc w:val="right"/>
            </w:pPr>
            <w:r w:rsidRPr="00AD2A2E">
              <w:rPr>
                <w:b/>
              </w:rPr>
              <w:t>ΠΡΟΣ</w:t>
            </w:r>
            <w:r w:rsidRPr="00AD2A2E">
              <w:t>:</w:t>
            </w:r>
          </w:p>
        </w:tc>
        <w:tc>
          <w:tcPr>
            <w:tcW w:w="3619" w:type="dxa"/>
          </w:tcPr>
          <w:p w:rsidR="003A257B" w:rsidRPr="00AD2A2E" w:rsidRDefault="003A257B" w:rsidP="00D45690">
            <w:pPr>
              <w:jc w:val="both"/>
            </w:pPr>
            <w:r w:rsidRPr="00AD2A2E">
              <w:t>τις Δ/νσεις Α/θμιας &amp; Β/θμιας Εκπ/σης της χώρας</w:t>
            </w:r>
            <w:r w:rsidRPr="00C86E3D">
              <w:t>,</w:t>
            </w:r>
            <w:r w:rsidRPr="00AD2A2E">
              <w:t xml:space="preserve"> </w:t>
            </w:r>
            <w:r>
              <w:t>για να αποσταλεί στα σχολεία μέσω</w:t>
            </w:r>
            <w:r w:rsidRPr="00C86E3D">
              <w:t xml:space="preserve"> </w:t>
            </w:r>
            <w:r>
              <w:t xml:space="preserve">των </w:t>
            </w:r>
            <w:r w:rsidRPr="00AD2A2E">
              <w:t>Υπευθύνων Π.Ε. &amp; Σχολικών Δραστηριοτήτων)</w:t>
            </w:r>
          </w:p>
        </w:tc>
      </w:tr>
    </w:tbl>
    <w:p w:rsidR="003A257B" w:rsidRDefault="003A257B" w:rsidP="003A257B"/>
    <w:p w:rsidR="003A257B" w:rsidRPr="005C5DE5" w:rsidRDefault="003A257B" w:rsidP="003A257B"/>
    <w:p w:rsidR="003A257B" w:rsidRDefault="003A257B" w:rsidP="003A257B">
      <w:pPr>
        <w:jc w:val="both"/>
        <w:rPr>
          <w:b/>
        </w:rPr>
      </w:pPr>
      <w:r w:rsidRPr="006B7243">
        <w:rPr>
          <w:b/>
        </w:rPr>
        <w:t xml:space="preserve">ΘΕΜΑ: Πρόθεση συμμετοχής στα Εθνικά Θεματικά Δίκτυα «Τα Πετρογέφυρα της Ελλάδας» και «Τα Βότανα στη ζωή μας» </w:t>
      </w:r>
    </w:p>
    <w:p w:rsidR="003A257B" w:rsidRDefault="003A257B" w:rsidP="003A257B">
      <w:pPr>
        <w:jc w:val="both"/>
        <w:rPr>
          <w:b/>
        </w:rPr>
      </w:pPr>
    </w:p>
    <w:p w:rsidR="003A257B" w:rsidRPr="00947440" w:rsidRDefault="003A257B" w:rsidP="003A257B">
      <w:pPr>
        <w:jc w:val="both"/>
        <w:rPr>
          <w:b/>
        </w:rPr>
      </w:pPr>
      <w:r w:rsidRPr="007A173C">
        <w:rPr>
          <w:b/>
        </w:rPr>
        <w:t>ΣΗΜΑΝΤΙΚΗ ΑΝΑΚΟΙΝΩΣΗ</w:t>
      </w:r>
      <w:r>
        <w:t xml:space="preserve">: </w:t>
      </w:r>
      <w:r w:rsidRPr="001C2DA7">
        <w:t>Η ένταξη σχολείου σε δίκτυο παρέχει στους εκπαιδευτικούς που εντάσσονται την ευκαιρία</w:t>
      </w:r>
      <w:r w:rsidRPr="00947440">
        <w:rPr>
          <w:b/>
        </w:rPr>
        <w:t xml:space="preserve"> ατομικής επιμόρφωσης</w:t>
      </w:r>
      <w:r>
        <w:rPr>
          <w:b/>
        </w:rPr>
        <w:t xml:space="preserve"> σε σεμινάριο</w:t>
      </w:r>
      <w:r w:rsidRPr="00947440">
        <w:rPr>
          <w:b/>
        </w:rPr>
        <w:t xml:space="preserve">, </w:t>
      </w:r>
      <w:r w:rsidRPr="001C2DA7">
        <w:t>αλλά</w:t>
      </w:r>
      <w:r w:rsidRPr="00947440">
        <w:rPr>
          <w:b/>
        </w:rPr>
        <w:t xml:space="preserve"> δεν συνεπάγεται εκπαιδευτική επίσκεψη με τους μαθητές τους στο Κ</w:t>
      </w:r>
      <w:r>
        <w:rPr>
          <w:b/>
        </w:rPr>
        <w:t>.Ε.</w:t>
      </w:r>
      <w:r w:rsidRPr="00947440">
        <w:rPr>
          <w:b/>
        </w:rPr>
        <w:t>ΠΕ</w:t>
      </w:r>
      <w:r>
        <w:rPr>
          <w:b/>
        </w:rPr>
        <w:t>.Α</w:t>
      </w:r>
      <w:r w:rsidRPr="00947440">
        <w:rPr>
          <w:b/>
        </w:rPr>
        <w:t xml:space="preserve"> Μακρινίτσας.</w:t>
      </w:r>
    </w:p>
    <w:p w:rsidR="003A257B" w:rsidRPr="00947440" w:rsidRDefault="003A257B" w:rsidP="003A257B">
      <w:pPr>
        <w:jc w:val="both"/>
        <w:rPr>
          <w:b/>
        </w:rPr>
      </w:pPr>
      <w:r w:rsidRPr="00947440">
        <w:rPr>
          <w:b/>
        </w:rPr>
        <w:t>Όσοι ενδιαφέρονται για εκπαιδευτική επίσκεψη, μπορούν να κάνουν αίτηση με τον τρόπο που θα περιγράφεται στην πρόσκληση για εκπαιδευτικές επισκέψεις σε Κ</w:t>
      </w:r>
      <w:r>
        <w:rPr>
          <w:b/>
        </w:rPr>
        <w:t>.Ε.</w:t>
      </w:r>
      <w:r w:rsidRPr="00947440">
        <w:rPr>
          <w:b/>
        </w:rPr>
        <w:t>ΠΕ</w:t>
      </w:r>
      <w:r>
        <w:rPr>
          <w:b/>
        </w:rPr>
        <w:t>.Α</w:t>
      </w:r>
      <w:r w:rsidR="003F2C38">
        <w:rPr>
          <w:b/>
        </w:rPr>
        <w:t xml:space="preserve"> της χώρας</w:t>
      </w:r>
      <w:r>
        <w:rPr>
          <w:b/>
        </w:rPr>
        <w:t>, η οποία θα αποσταλεί στα σχολεία</w:t>
      </w:r>
      <w:r w:rsidR="003F2C38">
        <w:rPr>
          <w:b/>
        </w:rPr>
        <w:t xml:space="preserve"> από το ΥΠΑΙΘΑ</w:t>
      </w:r>
      <w:bookmarkStart w:id="0" w:name="_GoBack"/>
      <w:bookmarkEnd w:id="0"/>
      <w:r>
        <w:rPr>
          <w:b/>
        </w:rPr>
        <w:t xml:space="preserve"> μετά τις γιορτές</w:t>
      </w:r>
      <w:r w:rsidRPr="00947440">
        <w:rPr>
          <w:b/>
        </w:rPr>
        <w:t xml:space="preserve">. </w:t>
      </w:r>
    </w:p>
    <w:p w:rsidR="003A257B" w:rsidRPr="006B7243" w:rsidRDefault="003A257B" w:rsidP="003A257B">
      <w:pPr>
        <w:jc w:val="both"/>
        <w:rPr>
          <w:b/>
        </w:rPr>
      </w:pPr>
    </w:p>
    <w:p w:rsidR="003A257B" w:rsidRPr="004156E3" w:rsidRDefault="003A257B" w:rsidP="003A257B">
      <w:pPr>
        <w:jc w:val="both"/>
      </w:pPr>
      <w:r w:rsidRPr="006B7243">
        <w:t>Το Κ</w:t>
      </w:r>
      <w:r>
        <w:t>.Ε</w:t>
      </w:r>
      <w:r w:rsidRPr="006B7243">
        <w:t>.Π.Ε.</w:t>
      </w:r>
      <w:r>
        <w:t>Α.</w:t>
      </w:r>
      <w:r w:rsidRPr="006B7243">
        <w:t xml:space="preserve"> Μακρι</w:t>
      </w:r>
      <w:r>
        <w:t xml:space="preserve">νίτσας </w:t>
      </w:r>
      <w:r w:rsidRPr="006B7243">
        <w:t xml:space="preserve">συντονίζει το Εθνικά θεματικά Δίκτυα </w:t>
      </w:r>
      <w:r w:rsidRPr="006B7243">
        <w:rPr>
          <w:b/>
          <w:i/>
        </w:rPr>
        <w:t xml:space="preserve">«Τα Πετρογέφυρα της Ελλάδας» </w:t>
      </w:r>
      <w:r w:rsidRPr="006B7243">
        <w:t xml:space="preserve">και </w:t>
      </w:r>
      <w:r w:rsidRPr="006B7243">
        <w:rPr>
          <w:b/>
          <w:i/>
        </w:rPr>
        <w:t>«Τα Βότανα στη ζωή μας».</w:t>
      </w:r>
      <w:r w:rsidRPr="00A754D5">
        <w:t xml:space="preserve"> </w:t>
      </w:r>
    </w:p>
    <w:p w:rsidR="003A257B" w:rsidRDefault="003A257B" w:rsidP="003A257B">
      <w:pPr>
        <w:jc w:val="both"/>
      </w:pPr>
      <w:r>
        <w:t>Γ</w:t>
      </w:r>
      <w:r w:rsidRPr="006B7243">
        <w:t>ια το τρέχον σχολικό έτος</w:t>
      </w:r>
      <w:r>
        <w:t xml:space="preserve"> 2024-2025</w:t>
      </w:r>
      <w:r w:rsidRPr="006B7243">
        <w:t>, θα θέλαμε να μας ενημερώσετε</w:t>
      </w:r>
      <w:r w:rsidRPr="009E5384">
        <w:t>,</w:t>
      </w:r>
      <w:r w:rsidRPr="006B7243">
        <w:t xml:space="preserve"> αν το σχολείο που εκπροσωπείτε επιθυμεί να παραμείνει ή να ενταχθεί σε κάποιο ή και στα δύο δίκτυα</w:t>
      </w:r>
      <w:r>
        <w:t xml:space="preserve"> και</w:t>
      </w:r>
      <w:r w:rsidRPr="006B7243">
        <w:t xml:space="preserve"> </w:t>
      </w:r>
      <w:r>
        <w:t xml:space="preserve">να </w:t>
      </w:r>
      <w:r w:rsidRPr="006B7243">
        <w:t>δηλώσετε</w:t>
      </w:r>
      <w:r>
        <w:t xml:space="preserve"> τη συμμετοχή σας,</w:t>
      </w:r>
      <w:r w:rsidRPr="006B7243">
        <w:t xml:space="preserve"> στις παρακάτω αιτήσεις</w:t>
      </w:r>
      <w:r>
        <w:t xml:space="preserve"> </w:t>
      </w:r>
      <w:r w:rsidRPr="006B7243">
        <w:t>- φόρμες:</w:t>
      </w:r>
    </w:p>
    <w:p w:rsidR="003A257B" w:rsidRPr="000829F7" w:rsidRDefault="003A257B" w:rsidP="003A257B">
      <w:pPr>
        <w:jc w:val="both"/>
      </w:pPr>
    </w:p>
    <w:p w:rsidR="003A257B" w:rsidRPr="00DF2B32" w:rsidRDefault="003A257B" w:rsidP="00DF2B32">
      <w:pPr>
        <w:pStyle w:val="a3"/>
        <w:numPr>
          <w:ilvl w:val="0"/>
          <w:numId w:val="4"/>
        </w:numPr>
        <w:jc w:val="both"/>
        <w:rPr>
          <w:b/>
        </w:rPr>
      </w:pPr>
      <w:r w:rsidRPr="00DF2B32">
        <w:rPr>
          <w:b/>
        </w:rPr>
        <w:t>«Τα Πετρογέφυρα της Ελλάδας»</w:t>
      </w:r>
    </w:p>
    <w:p w:rsidR="002346B9" w:rsidRDefault="002346B9" w:rsidP="00DF2B32">
      <w:pPr>
        <w:jc w:val="both"/>
      </w:pPr>
    </w:p>
    <w:p w:rsidR="00DF2B32" w:rsidRPr="00E46324" w:rsidRDefault="002346B9" w:rsidP="00DF2B32">
      <w:pPr>
        <w:jc w:val="both"/>
        <w:rPr>
          <w:sz w:val="22"/>
          <w:szCs w:val="22"/>
        </w:rPr>
      </w:pPr>
      <w:hyperlink r:id="rId11" w:history="1">
        <w:r w:rsidRPr="00DF09C0">
          <w:rPr>
            <w:rStyle w:val="-"/>
            <w:sz w:val="22"/>
            <w:szCs w:val="22"/>
          </w:rPr>
          <w:t>https://docs.google.com/forms/d/1RsrbtF085RjNKj_JdNstFu6LGQYw-F4K2oRbZ4Xlfwc/edit</w:t>
        </w:r>
      </w:hyperlink>
    </w:p>
    <w:p w:rsidR="00DF2B32" w:rsidRPr="00DF2B32" w:rsidRDefault="00DF2B32" w:rsidP="00DF2B32">
      <w:pPr>
        <w:jc w:val="both"/>
        <w:rPr>
          <w:b/>
          <w:sz w:val="22"/>
          <w:szCs w:val="22"/>
        </w:rPr>
      </w:pPr>
    </w:p>
    <w:p w:rsidR="00DF2B32" w:rsidRDefault="00DF2B32" w:rsidP="003A257B">
      <w:pPr>
        <w:jc w:val="both"/>
        <w:rPr>
          <w:b/>
          <w:sz w:val="20"/>
          <w:szCs w:val="20"/>
        </w:rPr>
      </w:pPr>
    </w:p>
    <w:p w:rsidR="003A257B" w:rsidRPr="00531903" w:rsidRDefault="003A257B" w:rsidP="003A257B">
      <w:pPr>
        <w:jc w:val="both"/>
        <w:rPr>
          <w:b/>
          <w:sz w:val="20"/>
          <w:szCs w:val="20"/>
        </w:rPr>
      </w:pPr>
      <w:r w:rsidRPr="000823F3">
        <w:rPr>
          <w:b/>
          <w:sz w:val="20"/>
          <w:szCs w:val="20"/>
        </w:rPr>
        <w:t xml:space="preserve">Προσοχή: Μην κάνετε απευθείας κλικ πάνω στον σύνδεσμο αντιγράψτε τον σε έναν </w:t>
      </w:r>
      <w:proofErr w:type="spellStart"/>
      <w:r w:rsidRPr="000823F3">
        <w:rPr>
          <w:b/>
          <w:sz w:val="20"/>
          <w:szCs w:val="20"/>
        </w:rPr>
        <w:t>φυλλομετρητή</w:t>
      </w:r>
      <w:proofErr w:type="spellEnd"/>
      <w:r w:rsidRPr="00531903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π.χ.</w:t>
      </w:r>
      <w:r>
        <w:rPr>
          <w:b/>
          <w:sz w:val="20"/>
          <w:szCs w:val="20"/>
          <w:lang w:val="en-US"/>
        </w:rPr>
        <w:t>Chrome</w:t>
      </w:r>
      <w:r w:rsidRPr="00531903">
        <w:rPr>
          <w:b/>
          <w:sz w:val="20"/>
          <w:szCs w:val="20"/>
        </w:rPr>
        <w:t>)</w:t>
      </w:r>
      <w:r w:rsidRPr="000823F3">
        <w:rPr>
          <w:b/>
          <w:sz w:val="20"/>
          <w:szCs w:val="20"/>
        </w:rPr>
        <w:t xml:space="preserve"> και πατήστε ENTER</w:t>
      </w:r>
      <w:r w:rsidRPr="00531903">
        <w:rPr>
          <w:b/>
          <w:sz w:val="20"/>
          <w:szCs w:val="20"/>
        </w:rPr>
        <w:t>.</w:t>
      </w:r>
    </w:p>
    <w:p w:rsidR="003A257B" w:rsidRDefault="003A257B" w:rsidP="003A257B">
      <w:pPr>
        <w:jc w:val="both"/>
        <w:rPr>
          <w:b/>
          <w:sz w:val="20"/>
          <w:szCs w:val="20"/>
        </w:rPr>
      </w:pPr>
    </w:p>
    <w:p w:rsidR="00DF2B32" w:rsidRDefault="00DF2B32" w:rsidP="003A257B">
      <w:pPr>
        <w:jc w:val="both"/>
        <w:rPr>
          <w:b/>
          <w:sz w:val="20"/>
          <w:szCs w:val="20"/>
        </w:rPr>
      </w:pPr>
    </w:p>
    <w:p w:rsidR="00DF2B32" w:rsidRDefault="00DF2B32" w:rsidP="003A257B">
      <w:pPr>
        <w:jc w:val="both"/>
        <w:rPr>
          <w:b/>
          <w:sz w:val="20"/>
          <w:szCs w:val="20"/>
        </w:rPr>
      </w:pPr>
    </w:p>
    <w:p w:rsidR="00DF2B32" w:rsidRPr="000829F7" w:rsidRDefault="00DF2B32" w:rsidP="003A257B">
      <w:pPr>
        <w:jc w:val="both"/>
        <w:rPr>
          <w:b/>
          <w:sz w:val="20"/>
          <w:szCs w:val="20"/>
        </w:rPr>
      </w:pPr>
    </w:p>
    <w:p w:rsidR="003A257B" w:rsidRPr="000829F7" w:rsidRDefault="003A257B" w:rsidP="003A257B">
      <w:pPr>
        <w:jc w:val="both"/>
      </w:pPr>
    </w:p>
    <w:p w:rsidR="003A257B" w:rsidRPr="002346B9" w:rsidRDefault="003A257B" w:rsidP="002346B9">
      <w:pPr>
        <w:pStyle w:val="a3"/>
        <w:numPr>
          <w:ilvl w:val="0"/>
          <w:numId w:val="4"/>
        </w:numPr>
        <w:jc w:val="both"/>
        <w:rPr>
          <w:b/>
        </w:rPr>
      </w:pPr>
      <w:r w:rsidRPr="002346B9">
        <w:rPr>
          <w:b/>
        </w:rPr>
        <w:t>«Τα Βότανα στη ζωή μας»</w:t>
      </w:r>
    </w:p>
    <w:p w:rsidR="002346B9" w:rsidRPr="002346B9" w:rsidRDefault="002346B9" w:rsidP="002346B9">
      <w:pPr>
        <w:pStyle w:val="a3"/>
        <w:ind w:left="1080"/>
        <w:jc w:val="both"/>
        <w:rPr>
          <w:b/>
        </w:rPr>
      </w:pPr>
    </w:p>
    <w:p w:rsidR="00F04D4E" w:rsidRPr="00DF2B32" w:rsidRDefault="003F2C38" w:rsidP="003A257B">
      <w:pPr>
        <w:jc w:val="both"/>
        <w:rPr>
          <w:sz w:val="22"/>
          <w:szCs w:val="22"/>
        </w:rPr>
      </w:pPr>
      <w:hyperlink r:id="rId12" w:history="1">
        <w:r w:rsidR="002346B9" w:rsidRPr="00DF09C0">
          <w:rPr>
            <w:rStyle w:val="-"/>
            <w:sz w:val="22"/>
            <w:szCs w:val="22"/>
          </w:rPr>
          <w:t>https://docs.google.com/forms/d/1Qzdyc4gFSYNXD8Wrnwj-5PSP1MfMW-InAotFGmT0t_c/edit</w:t>
        </w:r>
      </w:hyperlink>
      <w:r w:rsidR="002346B9">
        <w:rPr>
          <w:sz w:val="22"/>
          <w:szCs w:val="22"/>
        </w:rPr>
        <w:t xml:space="preserve"> </w:t>
      </w:r>
    </w:p>
    <w:p w:rsidR="003A257B" w:rsidRPr="00B86739" w:rsidRDefault="003A257B" w:rsidP="003A257B">
      <w:pPr>
        <w:jc w:val="both"/>
        <w:rPr>
          <w:b/>
          <w:sz w:val="20"/>
          <w:szCs w:val="20"/>
        </w:rPr>
      </w:pPr>
    </w:p>
    <w:p w:rsidR="003A257B" w:rsidRPr="00531903" w:rsidRDefault="003A257B" w:rsidP="003A257B">
      <w:pPr>
        <w:jc w:val="both"/>
        <w:rPr>
          <w:b/>
          <w:sz w:val="20"/>
          <w:szCs w:val="20"/>
        </w:rPr>
      </w:pPr>
      <w:r w:rsidRPr="000823F3">
        <w:rPr>
          <w:b/>
          <w:sz w:val="20"/>
          <w:szCs w:val="20"/>
        </w:rPr>
        <w:t xml:space="preserve">Προσοχή: Μην κάνετε απευθείας κλικ πάνω στον σύνδεσμο αντιγράψτε τον σε έναν </w:t>
      </w:r>
      <w:proofErr w:type="spellStart"/>
      <w:r w:rsidRPr="000823F3">
        <w:rPr>
          <w:b/>
          <w:sz w:val="20"/>
          <w:szCs w:val="20"/>
        </w:rPr>
        <w:t>φυλλομετρητή</w:t>
      </w:r>
      <w:proofErr w:type="spellEnd"/>
      <w:r w:rsidRPr="00531903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π.χ.</w:t>
      </w:r>
      <w:r>
        <w:rPr>
          <w:b/>
          <w:sz w:val="20"/>
          <w:szCs w:val="20"/>
          <w:lang w:val="en-US"/>
        </w:rPr>
        <w:t>Chrome</w:t>
      </w:r>
      <w:r w:rsidRPr="00531903">
        <w:rPr>
          <w:b/>
          <w:sz w:val="20"/>
          <w:szCs w:val="20"/>
        </w:rPr>
        <w:t>)</w:t>
      </w:r>
      <w:r w:rsidRPr="000823F3">
        <w:rPr>
          <w:b/>
          <w:sz w:val="20"/>
          <w:szCs w:val="20"/>
        </w:rPr>
        <w:t xml:space="preserve"> και πατήστε ENTER</w:t>
      </w:r>
      <w:r w:rsidRPr="00531903">
        <w:rPr>
          <w:b/>
          <w:sz w:val="20"/>
          <w:szCs w:val="20"/>
        </w:rPr>
        <w:t>.</w:t>
      </w:r>
    </w:p>
    <w:p w:rsidR="003A257B" w:rsidRPr="00B86739" w:rsidRDefault="003A257B" w:rsidP="003A257B">
      <w:pPr>
        <w:rPr>
          <w:rFonts w:eastAsia="Times New Roman"/>
        </w:rPr>
      </w:pPr>
    </w:p>
    <w:p w:rsidR="003A257B" w:rsidRPr="00A754D5" w:rsidRDefault="003A257B" w:rsidP="003A257B">
      <w:pPr>
        <w:jc w:val="both"/>
      </w:pPr>
      <w:r w:rsidRPr="006B7243">
        <w:t xml:space="preserve">Δικαίωμα αίτησης παραμονής ή ένταξης έχουν τα σχολεία που πρόκειται να υλοποιήσουν </w:t>
      </w:r>
      <w:r>
        <w:t>τη σχολική χρονιά 2024-2025</w:t>
      </w:r>
      <w:r w:rsidRPr="006B7243">
        <w:t xml:space="preserve"> σχετικό πρόγραμμα με τη θεματολογία των Δικτύων.</w:t>
      </w:r>
      <w:r w:rsidRPr="00A754D5">
        <w:t xml:space="preserve"> </w:t>
      </w:r>
      <w:r w:rsidRPr="006B7243">
        <w:t>Για περισσότερες πληροφορίες μπορείτε να</w:t>
      </w:r>
      <w:r>
        <w:t xml:space="preserve"> επισκεφτείτε</w:t>
      </w:r>
      <w:r w:rsidRPr="006B7243">
        <w:t xml:space="preserve"> τους παρακάτω </w:t>
      </w:r>
      <w:proofErr w:type="spellStart"/>
      <w:r w:rsidRPr="006B7243">
        <w:t>ιστοτόπους</w:t>
      </w:r>
      <w:proofErr w:type="spellEnd"/>
      <w:r w:rsidRPr="006B7243">
        <w:t>:</w:t>
      </w:r>
    </w:p>
    <w:p w:rsidR="003A257B" w:rsidRPr="00A754D5" w:rsidRDefault="003A257B" w:rsidP="003A257B">
      <w:pPr>
        <w:jc w:val="both"/>
      </w:pPr>
    </w:p>
    <w:p w:rsidR="003A257B" w:rsidRPr="006B7243" w:rsidRDefault="003A257B" w:rsidP="003A257B">
      <w:pPr>
        <w:jc w:val="both"/>
      </w:pPr>
    </w:p>
    <w:p w:rsidR="003A257B" w:rsidRPr="0010251F" w:rsidRDefault="003A257B" w:rsidP="003A257B">
      <w:pPr>
        <w:jc w:val="both"/>
        <w:rPr>
          <w:b/>
          <w:i/>
        </w:rPr>
      </w:pPr>
      <w:r w:rsidRPr="0010251F">
        <w:rPr>
          <w:b/>
          <w:i/>
        </w:rPr>
        <w:t>«Τα Πετρο</w:t>
      </w:r>
      <w:r>
        <w:rPr>
          <w:b/>
          <w:i/>
        </w:rPr>
        <w:t>γέφυρα της</w:t>
      </w:r>
      <w:r w:rsidRPr="0010251F">
        <w:rPr>
          <w:b/>
          <w:i/>
        </w:rPr>
        <w:t xml:space="preserve"> Ελλάδας»</w:t>
      </w:r>
    </w:p>
    <w:p w:rsidR="003A257B" w:rsidRDefault="003F2C38" w:rsidP="003A257B">
      <w:pPr>
        <w:jc w:val="both"/>
      </w:pPr>
      <w:hyperlink r:id="rId13" w:history="1">
        <w:r w:rsidR="003A257B" w:rsidRPr="0010251F">
          <w:rPr>
            <w:rStyle w:val="-"/>
          </w:rPr>
          <w:t>https://petrogefyra.webnode.gr</w:t>
        </w:r>
      </w:hyperlink>
      <w:r w:rsidR="003A257B" w:rsidRPr="0010251F">
        <w:t xml:space="preserve">  </w:t>
      </w:r>
    </w:p>
    <w:p w:rsidR="003A257B" w:rsidRDefault="003A257B" w:rsidP="003A257B">
      <w:pPr>
        <w:jc w:val="both"/>
        <w:rPr>
          <w:b/>
          <w:i/>
        </w:rPr>
      </w:pPr>
    </w:p>
    <w:p w:rsidR="003A257B" w:rsidRPr="0010251F" w:rsidRDefault="003A257B" w:rsidP="003A257B">
      <w:pPr>
        <w:jc w:val="both"/>
        <w:rPr>
          <w:b/>
          <w:i/>
        </w:rPr>
      </w:pPr>
      <w:r w:rsidRPr="0010251F">
        <w:rPr>
          <w:b/>
          <w:i/>
        </w:rPr>
        <w:t>«Τα Βότανα στη ζωή μας»</w:t>
      </w:r>
    </w:p>
    <w:p w:rsidR="003A257B" w:rsidRDefault="003A257B" w:rsidP="003A257B">
      <w:pPr>
        <w:jc w:val="both"/>
      </w:pPr>
      <w:r w:rsidRPr="0010251F">
        <w:t xml:space="preserve"> </w:t>
      </w:r>
      <w:hyperlink r:id="rId14" w:history="1">
        <w:r w:rsidRPr="00483F7E">
          <w:rPr>
            <w:rStyle w:val="-"/>
          </w:rPr>
          <w:t>https://mvotana.weebly.com</w:t>
        </w:r>
      </w:hyperlink>
    </w:p>
    <w:p w:rsidR="00E46324" w:rsidRDefault="00E46324" w:rsidP="003A257B">
      <w:pPr>
        <w:jc w:val="both"/>
      </w:pPr>
    </w:p>
    <w:p w:rsidR="003A257B" w:rsidRPr="0010251F" w:rsidRDefault="003A257B" w:rsidP="003A257B">
      <w:pPr>
        <w:jc w:val="both"/>
        <w:rPr>
          <w:b/>
        </w:rPr>
      </w:pPr>
      <w:r w:rsidRPr="0010251F">
        <w:t xml:space="preserve">Τα σχολεία που ενδιαφέρονται να παραμείνουν ή να ενταχθούν σε δίκτυο, </w:t>
      </w:r>
      <w:r w:rsidRPr="0010251F">
        <w:rPr>
          <w:b/>
        </w:rPr>
        <w:t>πρέπει να συμπληρώσουν αίτηση</w:t>
      </w:r>
      <w:r>
        <w:rPr>
          <w:b/>
        </w:rPr>
        <w:t xml:space="preserve"> -</w:t>
      </w:r>
      <w:r w:rsidRPr="0010251F">
        <w:rPr>
          <w:b/>
        </w:rPr>
        <w:t xml:space="preserve"> φόρμα μέχρι </w:t>
      </w:r>
      <w:r w:rsidR="00E46324">
        <w:rPr>
          <w:b/>
        </w:rPr>
        <w:t>22</w:t>
      </w:r>
      <w:r w:rsidRPr="00B16D5E">
        <w:rPr>
          <w:b/>
        </w:rPr>
        <w:t xml:space="preserve"> </w:t>
      </w:r>
      <w:r w:rsidRPr="001C69B8">
        <w:rPr>
          <w:b/>
        </w:rPr>
        <w:t>Ιανουαρίου 202</w:t>
      </w:r>
      <w:r>
        <w:rPr>
          <w:b/>
        </w:rPr>
        <w:t>5</w:t>
      </w:r>
      <w:r w:rsidRPr="001C69B8">
        <w:rPr>
          <w:b/>
        </w:rPr>
        <w:t>.</w:t>
      </w:r>
      <w:r w:rsidRPr="00A754D5">
        <w:t xml:space="preserve"> </w:t>
      </w:r>
      <w:r w:rsidRPr="0010251F">
        <w:t>Σε περίπτωση λήξης της προθεσμίας για την παραμονή ή την ένταξη του σχολείου σε δίκτυο, οι εκπρόθεσμες αιτήσεις θα εξεταστούν κατά περίπτωση.</w:t>
      </w:r>
    </w:p>
    <w:p w:rsidR="003A257B" w:rsidRPr="0010251F" w:rsidRDefault="003A257B" w:rsidP="003A257B">
      <w:pPr>
        <w:jc w:val="both"/>
      </w:pPr>
    </w:p>
    <w:p w:rsidR="003A257B" w:rsidRPr="0010251F" w:rsidRDefault="003A257B" w:rsidP="003A257B">
      <w:pPr>
        <w:jc w:val="both"/>
      </w:pPr>
      <w:r w:rsidRPr="0010251F">
        <w:t>Σας ευχαριστούμε πολύ για τη συνεργασία σας, τη στήριξη των δικτύων και σας ευχόμαστε καλή και δημιουργική σχολική χρονιά.</w:t>
      </w:r>
    </w:p>
    <w:p w:rsidR="003A257B" w:rsidRPr="0010251F" w:rsidRDefault="003A257B" w:rsidP="003A257B">
      <w:pPr>
        <w:jc w:val="both"/>
      </w:pPr>
    </w:p>
    <w:p w:rsidR="003A257B" w:rsidRDefault="003A257B" w:rsidP="003A257B">
      <w:pPr>
        <w:ind w:left="5760"/>
        <w:jc w:val="center"/>
        <w:rPr>
          <w:sz w:val="22"/>
          <w:szCs w:val="22"/>
        </w:rPr>
      </w:pPr>
    </w:p>
    <w:p w:rsidR="003A257B" w:rsidRDefault="003A257B" w:rsidP="003A257B">
      <w:pPr>
        <w:ind w:left="5760"/>
        <w:jc w:val="center"/>
        <w:rPr>
          <w:sz w:val="22"/>
          <w:szCs w:val="22"/>
        </w:rPr>
      </w:pPr>
    </w:p>
    <w:p w:rsidR="003A257B" w:rsidRDefault="003A257B" w:rsidP="003A257B">
      <w:pPr>
        <w:ind w:left="5760"/>
        <w:jc w:val="center"/>
        <w:rPr>
          <w:sz w:val="22"/>
          <w:szCs w:val="22"/>
        </w:rPr>
      </w:pPr>
    </w:p>
    <w:p w:rsidR="003A257B" w:rsidRPr="00C7191E" w:rsidRDefault="003A257B" w:rsidP="003A257B">
      <w:pPr>
        <w:ind w:left="5760"/>
        <w:jc w:val="center"/>
      </w:pPr>
      <w:r w:rsidRPr="00C7191E">
        <w:t xml:space="preserve">Η υπεύθυνη του </w:t>
      </w:r>
      <w:r w:rsidRPr="006B7243">
        <w:t>Κ</w:t>
      </w:r>
      <w:r>
        <w:t>.Ε</w:t>
      </w:r>
      <w:r w:rsidRPr="006B7243">
        <w:t>.ΠΕ.</w:t>
      </w:r>
      <w:r>
        <w:t>Α.</w:t>
      </w:r>
    </w:p>
    <w:p w:rsidR="003A257B" w:rsidRPr="001C2DA7" w:rsidRDefault="003A257B" w:rsidP="003A257B"/>
    <w:p w:rsidR="003A257B" w:rsidRPr="001C2DA7" w:rsidRDefault="003A257B" w:rsidP="003A257B">
      <w:pPr>
        <w:ind w:left="5760"/>
        <w:jc w:val="center"/>
      </w:pPr>
    </w:p>
    <w:p w:rsidR="003A257B" w:rsidRPr="001C2DA7" w:rsidRDefault="003A257B" w:rsidP="003A257B">
      <w:pPr>
        <w:ind w:left="5760"/>
        <w:jc w:val="center"/>
      </w:pPr>
    </w:p>
    <w:p w:rsidR="003A257B" w:rsidRPr="00C7191E" w:rsidRDefault="003A257B" w:rsidP="003A257B">
      <w:pPr>
        <w:ind w:left="5760"/>
        <w:jc w:val="center"/>
      </w:pPr>
      <w:proofErr w:type="spellStart"/>
      <w:r w:rsidRPr="00C7191E">
        <w:t>Μακέλη</w:t>
      </w:r>
      <w:proofErr w:type="spellEnd"/>
      <w:r w:rsidRPr="00C7191E">
        <w:t xml:space="preserve"> </w:t>
      </w:r>
      <w:proofErr w:type="spellStart"/>
      <w:r w:rsidRPr="00C7191E">
        <w:t>Γραμματή</w:t>
      </w:r>
      <w:proofErr w:type="spellEnd"/>
    </w:p>
    <w:p w:rsidR="00D6636C" w:rsidRDefault="00D6636C"/>
    <w:sectPr w:rsidR="00D6636C" w:rsidSect="006B7243">
      <w:pgSz w:w="11906" w:h="16838"/>
      <w:pgMar w:top="1440" w:right="1418" w:bottom="1440" w:left="1418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C5AF3"/>
    <w:multiLevelType w:val="hybridMultilevel"/>
    <w:tmpl w:val="DB90D7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F3557"/>
    <w:multiLevelType w:val="hybridMultilevel"/>
    <w:tmpl w:val="12BC19BA"/>
    <w:lvl w:ilvl="0" w:tplc="82A0C7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F592B"/>
    <w:multiLevelType w:val="hybridMultilevel"/>
    <w:tmpl w:val="26D2A1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DD5DEF"/>
    <w:multiLevelType w:val="hybridMultilevel"/>
    <w:tmpl w:val="48DC6F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176"/>
    <w:rsid w:val="00230176"/>
    <w:rsid w:val="002346B9"/>
    <w:rsid w:val="003A257B"/>
    <w:rsid w:val="003F2C38"/>
    <w:rsid w:val="00D6636C"/>
    <w:rsid w:val="00DF2B32"/>
    <w:rsid w:val="00E46324"/>
    <w:rsid w:val="00E7702F"/>
    <w:rsid w:val="00F0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7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3A257B"/>
    <w:pPr>
      <w:keepNext/>
      <w:outlineLvl w:val="0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A257B"/>
    <w:rPr>
      <w:rFonts w:ascii="Times New Roman" w:eastAsia="Calibri" w:hAnsi="Times New Roman" w:cs="Times New Roman"/>
      <w:sz w:val="26"/>
      <w:szCs w:val="20"/>
      <w:lang w:eastAsia="el-GR"/>
    </w:rPr>
  </w:style>
  <w:style w:type="character" w:styleId="-">
    <w:name w:val="Hyperlink"/>
    <w:rsid w:val="003A257B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3A257B"/>
    <w:rPr>
      <w:color w:val="800080" w:themeColor="followedHyperlink"/>
      <w:u w:val="single"/>
    </w:rPr>
  </w:style>
  <w:style w:type="paragraph" w:styleId="a3">
    <w:name w:val="List Paragraph"/>
    <w:basedOn w:val="a"/>
    <w:uiPriority w:val="34"/>
    <w:qFormat/>
    <w:rsid w:val="00DF2B32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2346B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7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3A257B"/>
    <w:pPr>
      <w:keepNext/>
      <w:outlineLvl w:val="0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A257B"/>
    <w:rPr>
      <w:rFonts w:ascii="Times New Roman" w:eastAsia="Calibri" w:hAnsi="Times New Roman" w:cs="Times New Roman"/>
      <w:sz w:val="26"/>
      <w:szCs w:val="20"/>
      <w:lang w:eastAsia="el-GR"/>
    </w:rPr>
  </w:style>
  <w:style w:type="character" w:styleId="-">
    <w:name w:val="Hyperlink"/>
    <w:rsid w:val="003A257B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3A257B"/>
    <w:rPr>
      <w:color w:val="800080" w:themeColor="followedHyperlink"/>
      <w:u w:val="single"/>
    </w:rPr>
  </w:style>
  <w:style w:type="paragraph" w:styleId="a3">
    <w:name w:val="List Paragraph"/>
    <w:basedOn w:val="a"/>
    <w:uiPriority w:val="34"/>
    <w:qFormat/>
    <w:rsid w:val="00DF2B32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234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pe-makrin.mag.sch.gr" TargetMode="External"/><Relationship Id="rId13" Type="http://schemas.openxmlformats.org/officeDocument/2006/relationships/hyperlink" Target="https://petrogefyra.webnode.gr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s://docs.google.com/forms/d/1Qzdyc4gFSYNXD8Wrnwj-5PSP1MfMW-InAotFGmT0t_c/ed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docs.google.com/forms/d/1RsrbtF085RjNKj_JdNstFu6LGQYw-F4K2oRbZ4Xlfwc/ed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il@kpe-makrin.mag.sch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trogefyra.webnode.gr/" TargetMode="External"/><Relationship Id="rId14" Type="http://schemas.openxmlformats.org/officeDocument/2006/relationships/hyperlink" Target="https://mvotana.weebly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516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EEC MAKRINITSA</dc:creator>
  <cp:lastModifiedBy>EEC MAKRINITSA</cp:lastModifiedBy>
  <cp:revision>7</cp:revision>
  <dcterms:created xsi:type="dcterms:W3CDTF">2024-11-04T08:36:00Z</dcterms:created>
  <dcterms:modified xsi:type="dcterms:W3CDTF">2024-11-07T11:37:00Z</dcterms:modified>
</cp:coreProperties>
</file>