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34" w:rsidRDefault="00FB0134" w:rsidP="00FB0134">
      <w:pPr>
        <w:ind w:firstLine="720"/>
        <w:jc w:val="center"/>
      </w:pPr>
      <w:r>
        <w:t>ΠΡΟΣΚΛΗΣΗ</w:t>
      </w:r>
    </w:p>
    <w:p w:rsidR="00A73A2A" w:rsidRDefault="00FB0134" w:rsidP="00FB0134">
      <w:pPr>
        <w:ind w:firstLine="720"/>
        <w:jc w:val="both"/>
      </w:pPr>
      <w:r>
        <w:t xml:space="preserve">Ο Σύλλογος </w:t>
      </w:r>
      <w:r w:rsidR="005B15E1">
        <w:t>«</w:t>
      </w:r>
      <w:r>
        <w:t>Φίλοι της Βιβλιοθήκης Κοραή</w:t>
      </w:r>
      <w:r w:rsidR="005B15E1">
        <w:t>»</w:t>
      </w:r>
      <w:r>
        <w:t xml:space="preserve"> έχει τη τιμή και την χαρά να σας προσκαλέσει στο διήμερο, Παρασκευή και Σάββατο 24 και 25 Νοεμβρίου στο Ομήρειο Πνευματικό Κέντρο - αίθουσα συνεδρίων</w:t>
      </w:r>
      <w:r w:rsidR="002A1742">
        <w:t>,</w:t>
      </w:r>
      <w:r>
        <w:t xml:space="preserve"> στις κάτωθι εκδηλώσεις: </w:t>
      </w:r>
    </w:p>
    <w:p w:rsidR="00A71D5E" w:rsidRDefault="00A71D5E" w:rsidP="00FB0134">
      <w:pPr>
        <w:jc w:val="center"/>
      </w:pPr>
    </w:p>
    <w:p w:rsidR="00A71D5E" w:rsidRDefault="00FB0134" w:rsidP="00FB0134">
      <w:pPr>
        <w:jc w:val="center"/>
      </w:pPr>
      <w:r>
        <w:t xml:space="preserve">«O πολιτισμικός πολυμορφισμός της ανάγνωσης»  </w:t>
      </w:r>
    </w:p>
    <w:p w:rsidR="00FB0134" w:rsidRDefault="00FB0134" w:rsidP="00FB0134">
      <w:pPr>
        <w:jc w:val="center"/>
      </w:pPr>
      <w:r>
        <w:t>Διάλεξη (</w:t>
      </w:r>
      <w:r w:rsidR="002A1742">
        <w:t xml:space="preserve">Παρασκευή, </w:t>
      </w:r>
      <w:r>
        <w:t>24/11/2023 στις 18.30)</w:t>
      </w:r>
    </w:p>
    <w:p w:rsidR="00FB0134" w:rsidRDefault="00FB0134" w:rsidP="00FB0134">
      <w:pPr>
        <w:jc w:val="center"/>
      </w:pPr>
      <w:r>
        <w:t>&amp;</w:t>
      </w:r>
    </w:p>
    <w:p w:rsidR="00A71D5E" w:rsidRDefault="00FB0134" w:rsidP="00FB0134">
      <w:pPr>
        <w:jc w:val="center"/>
      </w:pPr>
      <w:r>
        <w:t xml:space="preserve">«Σχολείο, Οικογένεια και Σχολική Επίδοση» </w:t>
      </w:r>
    </w:p>
    <w:p w:rsidR="00FB0134" w:rsidRDefault="00FB0134" w:rsidP="00FB0134">
      <w:pPr>
        <w:jc w:val="center"/>
      </w:pPr>
      <w:r>
        <w:t>Σεμινάριο</w:t>
      </w:r>
      <w:r w:rsidR="00A71D5E">
        <w:t xml:space="preserve"> (Σάββατο,</w:t>
      </w:r>
      <w:r>
        <w:t xml:space="preserve"> 25/11/2023 στις 10.00)</w:t>
      </w:r>
    </w:p>
    <w:p w:rsidR="00A71D5E" w:rsidRDefault="00A71D5E" w:rsidP="00FB0134"/>
    <w:p w:rsidR="00FB0134" w:rsidRDefault="00FB0134" w:rsidP="00FB0134">
      <w:r>
        <w:t>Λίγα λόγια για το σεμινάριο</w:t>
      </w:r>
      <w:r w:rsidR="002A1742">
        <w:t xml:space="preserve"> (</w:t>
      </w:r>
      <w:r w:rsidR="002A1742" w:rsidRPr="002A1742">
        <w:rPr>
          <w:i/>
          <w:u w:val="single"/>
        </w:rPr>
        <w:t>θα δοθεί βεβαίωση συμμετοχής</w:t>
      </w:r>
      <w:r w:rsidR="002A1742">
        <w:t>)</w:t>
      </w:r>
    </w:p>
    <w:p w:rsidR="00FB0134" w:rsidRDefault="00FB0134" w:rsidP="00FB0134">
      <w:pPr>
        <w:spacing w:line="240" w:lineRule="auto"/>
        <w:jc w:val="both"/>
      </w:pPr>
      <w:r>
        <w:t>Δεδομένου πως οι μαθητές αντιμετωπίζουν, στο πλαίσιο ενός συνεχώς αυξανόμενου εκπαιδευτικού ανταγωνισμού, ποικιλόμορφα προβλήματα μεταξύ των οποίων κεντρική θέση κατέχει η σχολική επίδοση, βασική επιδίωξη του σεμιναρίου είναι: να κατανοηθούν οι θεμελιώδεις αιτίες της υστέρησης στη σχολική επίδοση, καθώς και να κατανοηθεί η σημασία της αλληλεπίδρασης εκπαιδευτικών και γονέων, με στόχο την άμβλυνση της δράσης αυτών των αιτιών.</w:t>
      </w:r>
    </w:p>
    <w:p w:rsidR="00A71D5E" w:rsidRDefault="00A71D5E" w:rsidP="00FB0134"/>
    <w:p w:rsidR="00FB0134" w:rsidRDefault="00FB0134" w:rsidP="00FB0134">
      <w:pPr>
        <w:spacing w:line="240" w:lineRule="auto"/>
        <w:jc w:val="both"/>
      </w:pPr>
      <w:r>
        <w:t xml:space="preserve">Ομιλητής </w:t>
      </w:r>
      <w:r w:rsidR="00A71D5E">
        <w:t xml:space="preserve">της διάλεξης </w:t>
      </w:r>
      <w:r w:rsidR="005B15E1">
        <w:t xml:space="preserve">και εισηγητής του σεμιναρίου είναι </w:t>
      </w:r>
      <w:r>
        <w:t xml:space="preserve">ο </w:t>
      </w:r>
      <w:r w:rsidR="005B15E1" w:rsidRPr="002A1742">
        <w:rPr>
          <w:b/>
        </w:rPr>
        <w:t>Νίκος Παναγιωτόπουλος</w:t>
      </w:r>
      <w:r w:rsidR="005B15E1">
        <w:t>, Κ</w:t>
      </w:r>
      <w:r>
        <w:t xml:space="preserve">αθηγητής Κοινωνιολογίας του Τμήματος Επικοινωνίας και ΜΜΕ του Εθνικού και Καποδιστριακού Πανεπιστημίου Αθηνών. Σπούδασε Κοινωνιολογία και Εθνολογία στη Γαλλία. Υπήρξε μαθητής και στη συνέχεια στενός συνεργάτης του Γάλλου κοινωνιολόγου </w:t>
      </w:r>
      <w:proofErr w:type="spellStart"/>
      <w:r>
        <w:t>Pierre</w:t>
      </w:r>
      <w:proofErr w:type="spellEnd"/>
      <w:r>
        <w:t xml:space="preserve"> </w:t>
      </w:r>
      <w:proofErr w:type="spellStart"/>
      <w:r>
        <w:t>Bourdieu</w:t>
      </w:r>
      <w:proofErr w:type="spellEnd"/>
      <w:r>
        <w:t xml:space="preserve"> (1930-2002), στο ίδρυμα του οποίου είναι σήμερα Αντιπρόεδρος. Ιππότης των Γραμμάτων και των Τεχνών της Γαλλικής Δημοκρατίας, ο Νίκος Παναγιωτόπουλος έχει διδάξει σε πολλά πανεπιστήμια του εξωτερικού, είναι επιστημονικός συνεργάτης ερευνητικών κέντρων και πανεπιστημίων της Ελλάδας και του Εξωτερικού, μέλος συντακτικών επιτροπών διεθνών επιστημονικών περιοδικών και επιθεωρήσεων, και εκδότης και διευθυντής της ετήσιας τρίγλωσσης επιθεώρησης κοινωνικών ερευνών Κοινωνικές Επιστήμες (ΚΕ).</w:t>
      </w:r>
    </w:p>
    <w:sectPr w:rsidR="00FB0134" w:rsidSect="00A73A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B0134"/>
    <w:rsid w:val="00042F0B"/>
    <w:rsid w:val="00204520"/>
    <w:rsid w:val="0025009E"/>
    <w:rsid w:val="002A1742"/>
    <w:rsid w:val="003B6B3A"/>
    <w:rsid w:val="003D746C"/>
    <w:rsid w:val="00401219"/>
    <w:rsid w:val="00567D31"/>
    <w:rsid w:val="005B15E1"/>
    <w:rsid w:val="008452A4"/>
    <w:rsid w:val="00A71D5E"/>
    <w:rsid w:val="00A73A2A"/>
    <w:rsid w:val="00A91DEA"/>
    <w:rsid w:val="00C00A47"/>
    <w:rsid w:val="00CD2726"/>
    <w:rsid w:val="00CE36C0"/>
    <w:rsid w:val="00CF5C84"/>
    <w:rsid w:val="00E56E40"/>
    <w:rsid w:val="00FB01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2023-11-06T08:35:00Z</dcterms:created>
  <dcterms:modified xsi:type="dcterms:W3CDTF">2023-11-06T09:02:00Z</dcterms:modified>
</cp:coreProperties>
</file>