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3A" w:rsidRPr="00FB5707" w:rsidRDefault="001D6E81" w:rsidP="00FB5707">
      <w:pPr>
        <w:spacing w:line="240" w:lineRule="auto"/>
        <w:rPr>
          <w:b/>
          <w:sz w:val="24"/>
          <w:szCs w:val="24"/>
        </w:rPr>
      </w:pPr>
      <w:r w:rsidRPr="001D6E81">
        <w:rPr>
          <w:b/>
          <w:sz w:val="24"/>
          <w:szCs w:val="24"/>
        </w:rPr>
        <w:drawing>
          <wp:inline distT="0" distB="0" distL="0" distR="0">
            <wp:extent cx="1514475" cy="990600"/>
            <wp:effectExtent l="19050" t="0" r="9525" b="0"/>
            <wp:docPr id="1" name="Εικόνα 10" descr="Περιγραφή: C:\Users\e.kovaiou\AppData\Local\Microsoft\Windows\Temporary Internet Files\Content.Outlook\CTLMHO6A\MISSION LOGO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e.kovaiou\AppData\Local\Microsoft\Windows\Temporary Internet Files\Content.Outlook\CTLMHO6A\MISSION LOGO b.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inline>
        </w:drawing>
      </w:r>
      <w:r w:rsidR="00FB5707">
        <w:rPr>
          <w:b/>
          <w:sz w:val="24"/>
          <w:szCs w:val="24"/>
        </w:rPr>
        <w:t xml:space="preserve">          </w:t>
      </w:r>
      <w:r>
        <w:rPr>
          <w:b/>
          <w:sz w:val="24"/>
          <w:szCs w:val="24"/>
        </w:rPr>
        <w:t xml:space="preserve">                       </w:t>
      </w:r>
      <w:r w:rsidR="00FB5707">
        <w:rPr>
          <w:b/>
          <w:sz w:val="24"/>
          <w:szCs w:val="24"/>
        </w:rPr>
        <w:t xml:space="preserve"> </w:t>
      </w:r>
      <w:r w:rsidR="00257F3A" w:rsidRPr="00FB5707">
        <w:rPr>
          <w:b/>
          <w:sz w:val="24"/>
          <w:szCs w:val="24"/>
        </w:rPr>
        <w:t xml:space="preserve">ΚΕΝΤΡΟ ΗΜΕΡΑΣ  ΨΥΧΙΚΗΣ ΥΓΕΙΑΣ ΧΙΟΥ </w:t>
      </w:r>
    </w:p>
    <w:p w:rsidR="00257F3A" w:rsidRPr="00FB5707" w:rsidRDefault="00FB5707" w:rsidP="00FB5707">
      <w:pPr>
        <w:spacing w:line="240" w:lineRule="auto"/>
        <w:rPr>
          <w:b/>
          <w:sz w:val="24"/>
          <w:szCs w:val="24"/>
        </w:rPr>
      </w:pPr>
      <w:r>
        <w:rPr>
          <w:b/>
          <w:sz w:val="24"/>
          <w:szCs w:val="24"/>
        </w:rPr>
        <w:t xml:space="preserve">           </w:t>
      </w:r>
      <w:bookmarkStart w:id="0" w:name="_GoBack"/>
      <w:bookmarkEnd w:id="0"/>
      <w:r>
        <w:rPr>
          <w:b/>
          <w:sz w:val="24"/>
          <w:szCs w:val="24"/>
        </w:rPr>
        <w:t xml:space="preserve">                                                                   </w:t>
      </w:r>
      <w:r w:rsidR="00257F3A" w:rsidRPr="00FB5707">
        <w:rPr>
          <w:b/>
          <w:sz w:val="24"/>
          <w:szCs w:val="24"/>
        </w:rPr>
        <w:t xml:space="preserve"> </w:t>
      </w:r>
      <w:r w:rsidR="001D6E81">
        <w:rPr>
          <w:b/>
          <w:sz w:val="24"/>
          <w:szCs w:val="24"/>
        </w:rPr>
        <w:t xml:space="preserve"> </w:t>
      </w:r>
      <w:proofErr w:type="spellStart"/>
      <w:r w:rsidR="00257F3A" w:rsidRPr="00FB5707">
        <w:rPr>
          <w:b/>
          <w:sz w:val="24"/>
          <w:szCs w:val="24"/>
        </w:rPr>
        <w:t>Κουντουριώτου</w:t>
      </w:r>
      <w:proofErr w:type="spellEnd"/>
      <w:r w:rsidR="00257F3A" w:rsidRPr="00FB5707">
        <w:rPr>
          <w:b/>
          <w:sz w:val="24"/>
          <w:szCs w:val="24"/>
        </w:rPr>
        <w:t xml:space="preserve"> 14  </w:t>
      </w:r>
    </w:p>
    <w:p w:rsidR="00257F3A" w:rsidRPr="00FB5707" w:rsidRDefault="00257F3A" w:rsidP="00257F3A">
      <w:pPr>
        <w:jc w:val="both"/>
        <w:rPr>
          <w:b/>
          <w:sz w:val="24"/>
          <w:szCs w:val="24"/>
        </w:rPr>
      </w:pPr>
      <w:r w:rsidRPr="00FB5707">
        <w:rPr>
          <w:b/>
          <w:sz w:val="24"/>
          <w:szCs w:val="24"/>
        </w:rPr>
        <w:t xml:space="preserve">                                                                          </w:t>
      </w:r>
      <w:r w:rsidR="001D6E81">
        <w:rPr>
          <w:b/>
          <w:sz w:val="24"/>
          <w:szCs w:val="24"/>
        </w:rPr>
        <w:t xml:space="preserve">  </w:t>
      </w:r>
      <w:r w:rsidRPr="00FB5707">
        <w:rPr>
          <w:b/>
          <w:sz w:val="24"/>
          <w:szCs w:val="24"/>
        </w:rPr>
        <w:t>Τηλέφωνο επικοινωνίας: 22710 -82909</w:t>
      </w:r>
    </w:p>
    <w:p w:rsidR="00257F3A" w:rsidRPr="00FB5707" w:rsidRDefault="00257F3A" w:rsidP="00257F3A">
      <w:pPr>
        <w:jc w:val="both"/>
        <w:rPr>
          <w:b/>
          <w:sz w:val="24"/>
          <w:szCs w:val="24"/>
        </w:rPr>
      </w:pPr>
      <w:r w:rsidRPr="00FB5707">
        <w:rPr>
          <w:b/>
          <w:sz w:val="24"/>
          <w:szCs w:val="24"/>
        </w:rPr>
        <w:t xml:space="preserve">                                         </w:t>
      </w:r>
      <w:r w:rsidR="00FB5707">
        <w:rPr>
          <w:b/>
          <w:sz w:val="24"/>
          <w:szCs w:val="24"/>
        </w:rPr>
        <w:t xml:space="preserve">                            </w:t>
      </w:r>
      <w:r w:rsidRPr="00FB5707">
        <w:rPr>
          <w:b/>
          <w:sz w:val="24"/>
          <w:szCs w:val="24"/>
        </w:rPr>
        <w:t xml:space="preserve">  </w:t>
      </w:r>
      <w:r w:rsidR="001D6E81">
        <w:rPr>
          <w:b/>
          <w:sz w:val="24"/>
          <w:szCs w:val="24"/>
        </w:rPr>
        <w:t xml:space="preserve"> </w:t>
      </w:r>
      <w:r w:rsidRPr="00FB5707">
        <w:rPr>
          <w:b/>
          <w:sz w:val="24"/>
          <w:szCs w:val="24"/>
        </w:rPr>
        <w:t xml:space="preserve"> </w:t>
      </w:r>
      <w:r w:rsidRPr="00FB5707">
        <w:rPr>
          <w:b/>
          <w:sz w:val="24"/>
          <w:szCs w:val="24"/>
          <w:lang w:val="en-US"/>
        </w:rPr>
        <w:t>Email</w:t>
      </w:r>
      <w:r w:rsidRPr="00FB5707">
        <w:rPr>
          <w:b/>
          <w:sz w:val="24"/>
          <w:szCs w:val="24"/>
        </w:rPr>
        <w:t xml:space="preserve">: </w:t>
      </w:r>
      <w:proofErr w:type="spellStart"/>
      <w:r w:rsidRPr="00FB5707">
        <w:rPr>
          <w:b/>
          <w:sz w:val="24"/>
          <w:szCs w:val="24"/>
          <w:lang w:val="en-US"/>
        </w:rPr>
        <w:t>xios</w:t>
      </w:r>
      <w:proofErr w:type="spellEnd"/>
      <w:r w:rsidRPr="00FB5707">
        <w:rPr>
          <w:b/>
          <w:sz w:val="24"/>
          <w:szCs w:val="24"/>
        </w:rPr>
        <w:t>@</w:t>
      </w:r>
      <w:proofErr w:type="spellStart"/>
      <w:r w:rsidRPr="00FB5707">
        <w:rPr>
          <w:b/>
          <w:sz w:val="24"/>
          <w:szCs w:val="24"/>
          <w:lang w:val="en-US"/>
        </w:rPr>
        <w:t>mkoapostoli</w:t>
      </w:r>
      <w:proofErr w:type="spellEnd"/>
      <w:r w:rsidRPr="00FB5707">
        <w:rPr>
          <w:b/>
          <w:sz w:val="24"/>
          <w:szCs w:val="24"/>
        </w:rPr>
        <w:t>.</w:t>
      </w:r>
      <w:proofErr w:type="spellStart"/>
      <w:r w:rsidRPr="00FB5707">
        <w:rPr>
          <w:b/>
          <w:sz w:val="24"/>
          <w:szCs w:val="24"/>
          <w:lang w:val="en-US"/>
        </w:rPr>
        <w:t>gr</w:t>
      </w:r>
      <w:proofErr w:type="spellEnd"/>
    </w:p>
    <w:p w:rsidR="00257F3A" w:rsidRDefault="00257F3A" w:rsidP="00676BA4">
      <w:pPr>
        <w:jc w:val="center"/>
        <w:rPr>
          <w:b/>
          <w:sz w:val="28"/>
          <w:szCs w:val="28"/>
          <w:u w:val="single"/>
        </w:rPr>
      </w:pPr>
    </w:p>
    <w:p w:rsidR="00257F3A" w:rsidRDefault="00257F3A" w:rsidP="00257F3A">
      <w:pPr>
        <w:rPr>
          <w:b/>
          <w:sz w:val="28"/>
          <w:szCs w:val="28"/>
          <w:u w:val="single"/>
        </w:rPr>
      </w:pPr>
    </w:p>
    <w:p w:rsidR="00257F3A" w:rsidRDefault="00257F3A" w:rsidP="00257F3A">
      <w:pPr>
        <w:rPr>
          <w:b/>
          <w:sz w:val="28"/>
          <w:szCs w:val="28"/>
          <w:u w:val="single"/>
        </w:rPr>
      </w:pPr>
    </w:p>
    <w:p w:rsidR="00007C04" w:rsidRDefault="00676BA4" w:rsidP="00676BA4">
      <w:pPr>
        <w:jc w:val="center"/>
        <w:rPr>
          <w:b/>
          <w:sz w:val="28"/>
          <w:szCs w:val="28"/>
          <w:u w:val="single"/>
        </w:rPr>
      </w:pPr>
      <w:r w:rsidRPr="00676BA4">
        <w:rPr>
          <w:b/>
          <w:sz w:val="28"/>
          <w:szCs w:val="28"/>
          <w:u w:val="single"/>
        </w:rPr>
        <w:t>ΣΥΜΒΟΥΛΕΥΤΙΚΗ ΓΟΝΕΩΝ</w:t>
      </w:r>
    </w:p>
    <w:p w:rsidR="00676BA4" w:rsidRDefault="00257F3A" w:rsidP="00257F3A">
      <w:pPr>
        <w:rPr>
          <w:b/>
          <w:sz w:val="28"/>
          <w:szCs w:val="28"/>
          <w:u w:val="single"/>
        </w:rPr>
      </w:pPr>
      <w:r>
        <w:rPr>
          <w:sz w:val="24"/>
          <w:szCs w:val="24"/>
        </w:rPr>
        <w:t xml:space="preserve">      Σας ενημερώνουμε ότι έχει ξεκινήσει η </w:t>
      </w:r>
      <w:r w:rsidRPr="001D6E81">
        <w:rPr>
          <w:b/>
          <w:sz w:val="28"/>
          <w:szCs w:val="28"/>
        </w:rPr>
        <w:t xml:space="preserve">ΔΩΡΕΑΝ </w:t>
      </w:r>
      <w:r w:rsidRPr="001D6E81">
        <w:rPr>
          <w:sz w:val="28"/>
          <w:szCs w:val="28"/>
        </w:rPr>
        <w:t xml:space="preserve"> </w:t>
      </w:r>
      <w:r>
        <w:rPr>
          <w:sz w:val="24"/>
          <w:szCs w:val="24"/>
        </w:rPr>
        <w:t>παροχή συμβουλευτικής    υποστήριξης σε γονείς από το Κέντρο Ημέρας Ψυχικής Υγείας Χίου</w:t>
      </w:r>
    </w:p>
    <w:p w:rsidR="00676BA4" w:rsidRDefault="00676BA4" w:rsidP="00676BA4">
      <w:pPr>
        <w:rPr>
          <w:sz w:val="24"/>
          <w:szCs w:val="24"/>
        </w:rPr>
      </w:pPr>
      <w:r>
        <w:rPr>
          <w:sz w:val="24"/>
          <w:szCs w:val="24"/>
        </w:rPr>
        <w:t xml:space="preserve">Η Συμβουλευτική Γονέων έχει </w:t>
      </w:r>
      <w:r w:rsidR="00807547">
        <w:rPr>
          <w:sz w:val="24"/>
          <w:szCs w:val="24"/>
        </w:rPr>
        <w:t>ως</w:t>
      </w:r>
      <w:r>
        <w:rPr>
          <w:sz w:val="24"/>
          <w:szCs w:val="24"/>
        </w:rPr>
        <w:t xml:space="preserve"> σκοπό την υποστήριξη των γονέων στον γονεϊκό τους ρόλο. Πρόκειται για μια συνεργασία των γονέων με την ψυχολόγο, με στόχο την ευαισθητοποίηση και την καθοδήγηση των γονέων προκειμένου να κατανοήσουν τις ανάγκες του παιδιού τους, να αναπτύξουν μια </w:t>
      </w:r>
      <w:r w:rsidR="008C5189">
        <w:rPr>
          <w:sz w:val="24"/>
          <w:szCs w:val="24"/>
        </w:rPr>
        <w:t>καλύτερη</w:t>
      </w:r>
      <w:r>
        <w:rPr>
          <w:sz w:val="24"/>
          <w:szCs w:val="24"/>
        </w:rPr>
        <w:t xml:space="preserve"> σχέση και επικοινωνία μαζί του και να συμβάλλουν στη σωστή διαπαιδαγώγηση και συναισθηματική του ανάπτυξη.</w:t>
      </w:r>
    </w:p>
    <w:p w:rsidR="000A1ED5" w:rsidRDefault="000A1ED5" w:rsidP="00676BA4">
      <w:pPr>
        <w:rPr>
          <w:sz w:val="24"/>
          <w:szCs w:val="24"/>
        </w:rPr>
      </w:pPr>
      <w:r>
        <w:rPr>
          <w:sz w:val="24"/>
          <w:szCs w:val="24"/>
        </w:rPr>
        <w:t>Απευθύνεται σε γονείς οι οποίοι έχουν την ανάγκη στήριξης ώστε να διαχειριστούν θέματα</w:t>
      </w:r>
      <w:r w:rsidR="00807547">
        <w:rPr>
          <w:sz w:val="24"/>
          <w:szCs w:val="24"/>
        </w:rPr>
        <w:t xml:space="preserve"> όπως:</w:t>
      </w:r>
    </w:p>
    <w:p w:rsidR="00807547" w:rsidRDefault="00807547" w:rsidP="00807547">
      <w:pPr>
        <w:pStyle w:val="a3"/>
        <w:numPr>
          <w:ilvl w:val="0"/>
          <w:numId w:val="1"/>
        </w:numPr>
        <w:rPr>
          <w:sz w:val="24"/>
          <w:szCs w:val="24"/>
        </w:rPr>
      </w:pPr>
      <w:r>
        <w:rPr>
          <w:sz w:val="24"/>
          <w:szCs w:val="24"/>
        </w:rPr>
        <w:t>Δυσκολίες συμπεριφοράς (εκρήξεις θυμού, επιθετικότητα, χειριστικότητα κτλ)</w:t>
      </w:r>
    </w:p>
    <w:p w:rsidR="00807547" w:rsidRDefault="00807547" w:rsidP="00807547">
      <w:pPr>
        <w:pStyle w:val="a3"/>
        <w:numPr>
          <w:ilvl w:val="0"/>
          <w:numId w:val="1"/>
        </w:numPr>
        <w:rPr>
          <w:sz w:val="24"/>
          <w:szCs w:val="24"/>
        </w:rPr>
      </w:pPr>
      <w:r>
        <w:rPr>
          <w:sz w:val="24"/>
          <w:szCs w:val="24"/>
        </w:rPr>
        <w:t>Διαχείριση συναισθημάτων</w:t>
      </w:r>
      <w:r w:rsidR="00257F3A">
        <w:rPr>
          <w:sz w:val="24"/>
          <w:szCs w:val="24"/>
        </w:rPr>
        <w:t xml:space="preserve"> </w:t>
      </w:r>
      <w:r>
        <w:rPr>
          <w:sz w:val="24"/>
          <w:szCs w:val="24"/>
        </w:rPr>
        <w:t>(άγχος, φόβος, θυμός φοβίες)</w:t>
      </w:r>
    </w:p>
    <w:p w:rsidR="00807547" w:rsidRDefault="00807547" w:rsidP="00807547">
      <w:pPr>
        <w:pStyle w:val="a3"/>
        <w:numPr>
          <w:ilvl w:val="0"/>
          <w:numId w:val="1"/>
        </w:numPr>
        <w:rPr>
          <w:sz w:val="24"/>
          <w:szCs w:val="24"/>
        </w:rPr>
      </w:pPr>
      <w:r>
        <w:rPr>
          <w:sz w:val="24"/>
          <w:szCs w:val="24"/>
        </w:rPr>
        <w:t>Ανάγκη ενίσχυσης κοινωνικών δεξιοτήτων &amp; αυτοεκτίμησης</w:t>
      </w:r>
    </w:p>
    <w:p w:rsidR="00807547" w:rsidRDefault="00807547" w:rsidP="00807547">
      <w:pPr>
        <w:pStyle w:val="a3"/>
        <w:numPr>
          <w:ilvl w:val="0"/>
          <w:numId w:val="1"/>
        </w:numPr>
        <w:rPr>
          <w:sz w:val="24"/>
          <w:szCs w:val="24"/>
        </w:rPr>
      </w:pPr>
      <w:r>
        <w:rPr>
          <w:sz w:val="24"/>
          <w:szCs w:val="24"/>
        </w:rPr>
        <w:t>Διαχείριση μιας σημαντικής απώλ</w:t>
      </w:r>
      <w:r w:rsidR="00257F3A">
        <w:rPr>
          <w:sz w:val="24"/>
          <w:szCs w:val="24"/>
        </w:rPr>
        <w:t>ειας ( θάνατο</w:t>
      </w:r>
      <w:r>
        <w:rPr>
          <w:sz w:val="24"/>
          <w:szCs w:val="24"/>
        </w:rPr>
        <w:t>, διαζύγιο)</w:t>
      </w:r>
    </w:p>
    <w:p w:rsidR="00807547" w:rsidRDefault="00807547" w:rsidP="00807547">
      <w:pPr>
        <w:pStyle w:val="a3"/>
        <w:numPr>
          <w:ilvl w:val="0"/>
          <w:numId w:val="1"/>
        </w:numPr>
        <w:rPr>
          <w:sz w:val="24"/>
          <w:szCs w:val="24"/>
        </w:rPr>
      </w:pPr>
      <w:r>
        <w:rPr>
          <w:sz w:val="24"/>
          <w:szCs w:val="24"/>
        </w:rPr>
        <w:t>Προβληματισμός σχετικά με την περίοδο εφηβικής ηλικίας.</w:t>
      </w:r>
    </w:p>
    <w:p w:rsidR="00807547" w:rsidRDefault="00807547" w:rsidP="00807547">
      <w:pPr>
        <w:rPr>
          <w:sz w:val="24"/>
          <w:szCs w:val="24"/>
        </w:rPr>
      </w:pPr>
      <w:r>
        <w:rPr>
          <w:sz w:val="24"/>
          <w:szCs w:val="24"/>
        </w:rPr>
        <w:t xml:space="preserve">   Είναι σημαντική η συμμετοχή και των δυο γονέων.</w:t>
      </w:r>
    </w:p>
    <w:p w:rsidR="00FB5707" w:rsidRPr="00807547" w:rsidRDefault="00FB5707" w:rsidP="00807547">
      <w:pPr>
        <w:rPr>
          <w:sz w:val="24"/>
          <w:szCs w:val="24"/>
        </w:rPr>
      </w:pPr>
      <w:r>
        <w:rPr>
          <w:sz w:val="24"/>
          <w:szCs w:val="24"/>
        </w:rPr>
        <w:t>Για επιπλέον πληροφορίες</w:t>
      </w:r>
      <w:r w:rsidR="001D6E81">
        <w:rPr>
          <w:sz w:val="24"/>
          <w:szCs w:val="24"/>
        </w:rPr>
        <w:t xml:space="preserve">, </w:t>
      </w:r>
      <w:r>
        <w:rPr>
          <w:sz w:val="24"/>
          <w:szCs w:val="24"/>
        </w:rPr>
        <w:t xml:space="preserve"> </w:t>
      </w:r>
      <w:proofErr w:type="spellStart"/>
      <w:r>
        <w:rPr>
          <w:sz w:val="24"/>
          <w:szCs w:val="24"/>
        </w:rPr>
        <w:t>Κουτελάκη</w:t>
      </w:r>
      <w:proofErr w:type="spellEnd"/>
      <w:r>
        <w:rPr>
          <w:sz w:val="24"/>
          <w:szCs w:val="24"/>
        </w:rPr>
        <w:t xml:space="preserve"> Βασιλική  22710 82909</w:t>
      </w:r>
    </w:p>
    <w:sectPr w:rsidR="00FB5707" w:rsidRPr="00807547" w:rsidSect="00007C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70D8"/>
    <w:multiLevelType w:val="hybridMultilevel"/>
    <w:tmpl w:val="AD4A7C3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BA4"/>
    <w:rsid w:val="00007C04"/>
    <w:rsid w:val="000A1ED5"/>
    <w:rsid w:val="001D6E81"/>
    <w:rsid w:val="00257F3A"/>
    <w:rsid w:val="00676BA4"/>
    <w:rsid w:val="00722E70"/>
    <w:rsid w:val="00807547"/>
    <w:rsid w:val="008C5189"/>
    <w:rsid w:val="00FA2E99"/>
    <w:rsid w:val="00FB5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547"/>
    <w:pPr>
      <w:ind w:left="720"/>
      <w:contextualSpacing/>
    </w:pPr>
  </w:style>
  <w:style w:type="paragraph" w:styleId="a4">
    <w:name w:val="Balloon Text"/>
    <w:basedOn w:val="a"/>
    <w:link w:val="Char"/>
    <w:uiPriority w:val="99"/>
    <w:semiHidden/>
    <w:unhideWhenUsed/>
    <w:rsid w:val="001D6E8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D6E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733BA-7D5F-4D9E-A0FA-7D914A98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224</Words>
  <Characters>1215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5</cp:revision>
  <dcterms:created xsi:type="dcterms:W3CDTF">2023-10-03T09:50:00Z</dcterms:created>
  <dcterms:modified xsi:type="dcterms:W3CDTF">2023-10-12T07:56:00Z</dcterms:modified>
</cp:coreProperties>
</file>