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1841"/>
        <w:gridCol w:w="1535"/>
        <w:gridCol w:w="2252"/>
        <w:gridCol w:w="2265"/>
      </w:tblGrid>
      <w:tr w:rsidR="004B2297" w:rsidRPr="004B2297" w:rsidTr="00BC27F6">
        <w:trPr>
          <w:trHeight w:val="767"/>
          <w:jc w:val="center"/>
        </w:trPr>
        <w:tc>
          <w:tcPr>
            <w:tcW w:w="1022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ΠΕ 70- ΔΑΣΚΑΛΩΝ</w:t>
            </w:r>
          </w:p>
        </w:tc>
      </w:tr>
      <w:tr w:rsidR="004B2297" w:rsidRPr="004B2297" w:rsidTr="00BC27F6">
        <w:trPr>
          <w:trHeight w:val="255"/>
          <w:jc w:val="center"/>
        </w:trPr>
        <w:tc>
          <w:tcPr>
            <w:tcW w:w="2334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ΣΥΝ.ΜΟΡΙΩΝ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ΟΡΓΑΝ.ΘΕΣΗ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ΣΧΟΛΕΙΟ  ΑΠΟΣΠΑΣΗΣ- ΤΟΠΟΘΕΤΗΣΗΣ</w:t>
            </w:r>
          </w:p>
        </w:tc>
      </w:tr>
      <w:tr w:rsidR="004B2297" w:rsidRPr="004B2297" w:rsidTr="00BC27F6">
        <w:trPr>
          <w:trHeight w:val="45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ΚΑΒΟΥΡΙΑ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ΕΥΓΕΝΙΑ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63,52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8ο Δ.Σ. ΧΙΟΥ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ΜΑΪΣΤΡΟΥ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62,16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ΚΑΛΑΜΩΤΗΣ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ΠΥΡΓΙΟΥ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ΣΕΖΕΝΙΑ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ΣΕΒΑΣΤΗ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56,83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7ο Δ.Σ. ΧΙΟΥ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ΜΑΝΕΣ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ΚΟΣΜΑΣ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56,45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ΝΕΝΗΤΩΝ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ΜΗΝΑ- ΘΥΜΙΑΝΩΝ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ΠΟΛΙΤΑΚΗ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ΣΤΕΛΛΑ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53,17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5ο Δ.Σ. ΧΙΟΥ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ΓΙΑΝΝΟΥΛΑΚΗ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 ΑΓΓΕΛΙΚΗ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49,99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Δ.Σ.ΒΡΟΝΤΑΔΟΥ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ΒΡΟΝΤΑΔΟΥ</w:t>
            </w:r>
          </w:p>
        </w:tc>
      </w:tr>
      <w:tr w:rsidR="004B2297" w:rsidRPr="004B2297" w:rsidTr="00BC27F6">
        <w:trPr>
          <w:trHeight w:val="3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ΜΑΘΙΟΥΔΗ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ΑΓΓΕΛΙΚΗ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46,51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ΜΠΑΛΛΗ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ΘΕΟΔΩΡΑ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45,5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</w:t>
            </w:r>
            <w:r w:rsidRPr="004B2297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 w:rsidRPr="004B2297">
              <w:rPr>
                <w:rFonts w:ascii="Calibri" w:eastAsia="Times New Roman" w:hAnsi="Calibri" w:cs="Arial"/>
                <w:lang w:eastAsia="el-GR"/>
              </w:rPr>
              <w:t xml:space="preserve"> Δ.Σ.ΧΙΟΥ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ΚΑΛΛΙΜΑΣΙΑΣ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ΣΑΡΓΙΩΤΗ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ΛΕΜΟΝΙΑ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45.49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val="en-US" w:eastAsia="el-GR"/>
              </w:rPr>
              <w:t>TA</w:t>
            </w:r>
            <w:r w:rsidRPr="004B2297">
              <w:rPr>
                <w:rFonts w:ascii="Calibri" w:eastAsia="Times New Roman" w:hAnsi="Calibri" w:cs="Arial"/>
                <w:lang w:eastAsia="el-GR"/>
              </w:rPr>
              <w:t>ΡΠΟΓΛΟΥ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46,63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9</w:t>
            </w:r>
            <w:r w:rsidRPr="004B2297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 w:rsidRPr="004B2297">
              <w:rPr>
                <w:rFonts w:ascii="Calibri" w:eastAsia="Times New Roman" w:hAnsi="Calibri" w:cs="Arial"/>
                <w:lang w:eastAsia="el-GR"/>
              </w:rPr>
              <w:t xml:space="preserve"> Δ.Σ.ΧΙΟΥ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ΒΡΟΝΤΑΔΟΥ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ΞΥΛΑ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ΕΥΦΡΟΣΥΝΗ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ΤΣΕΛΙΓΚΑ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ΑΡΕΤΗ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41,31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ΘΟΛΟΠΟΤΑΜΙΟΥ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ΣΟΥΤΗΣ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ΚΟΡΝΗΛΙΟΣ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38,74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ΚΑΛΑΜΩΤΗΣ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ΜΗΝΑ- ΘΥΜΙΑΝΩΝ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ΤΣΟΥΚΑΛΑ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ΕΛΕΥΘΕΡΙΑ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38,47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ΣΧ. ΚΕΝ. ΚΑΡΔΑΜΥΛΩΝ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ΛΑΣΠΑΚΗ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ΖΗΝΟΒΙΑ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37,62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9ο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3ο Δ.Σ. ΒΡΟΝΤΑΔΟΥ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ΚΑΣΑΜΠΑ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ΙΩΑΝΝΑ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36,88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ΣΧ. ΚΕΝ. ΚΑΜΠΟΧΩΡΩΝ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ΑΧΛΑΔΙΤΗ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ΜΑΡΙΕΤΤΑ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35,48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8ο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ΒΡΟΝΤΑΔΟΥ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ΛΕΛΕΚΑΝΟΥ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ΧΡΙΣΤΟΦΙΛΗ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35,23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ΘΟΛΟΠΟΤΑΜΙΟΥ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ΜΗΝΑ- ΘΥΜΙΑΝΩΝ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ΑΜΕΝΤΑ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ΣΤΥΛΙΑΝΗ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32,44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ΚΩΣΤΑΡΗ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ΑΝΤΩΝΙΑ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32,01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Δ.Σ. ΚΑΡΥΩΝ 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9ο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ΑΜΕΝΤΑ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ΛΕΜΟΝΙΑ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31,84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ΓΕΡΑΖΟΥΝΗ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ΑΓΓΕΛΙΚΗ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29,28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ΚΑΜΠΟΥ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ΛΙΒΑΔΙΩΝ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ΠΑΠΑΛΑΝΗ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ΘΕΟΔΩΡΑ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28,72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ΒΡΟΝΤΑΔΟΥ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ΜΑΘΙΟΥΔΗ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28,6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ΒΟΛΙΣΣΟΥ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ΒΡΟΝΤΑΔΟΥ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ΜΠΟΓΙΑΤΖΗ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ΣΤΥΛΙΑΝΗ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22,35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ΝΕΝΗΤΩΝ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ΣΑΡΑΝΤΙΝΟΥΔΗ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20,09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9ο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lastRenderedPageBreak/>
              <w:t>ΠΛΟΥΜΗ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ΑΝΝΑ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15,12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ΚΑΡΥΩΝ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ΠΑΠΑΓΕΩΡΓΙΟΥ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ΜΑΡΙΑ- ΣΤΕΛΛΑ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13,8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ΣΧ. ΚΕΝ. ΚΑΡΔΑΜΥΛΩΝ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ΜΑΥΡΙΚΑΚΗ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ΙΩΣΗΦΙΝΑ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11,45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ΚΑΛΛΙΜΑΣΙΑΣ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ΠΑΡΑΜΕΝΕΙ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ΠΑΣΙΝΗ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ΣΑΒΒΙΝΑ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9,16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ΣΧ. ΚΕΝ. ΚΑΡΔΑΜΥΛΩΝ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ΜΑΝΟΣ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ΚΩΝΣΤΑΝΤΙΝΟΣ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69,5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ΓΡΕΒΕΝΩΝ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ΜΠΑΚΟΥ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ΠΑΝΑΓΙΩΤΑ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45,167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Β ΑΘΗΝΩΝ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</w:tr>
      <w:tr w:rsidR="004B2297" w:rsidRPr="004B2297" w:rsidTr="00BC27F6">
        <w:trPr>
          <w:trHeight w:val="46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ΠΑΥΛΙΔΟΥ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ΕΛΕΝΗ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40,5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Α ΘΕΣ/ΝΙΚΗΣ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</w:tr>
      <w:tr w:rsidR="004B2297" w:rsidRPr="004B2297" w:rsidTr="00BC27F6">
        <w:trPr>
          <w:trHeight w:val="54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ΤΣΟΥΜΑ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ΕΥΓΕΝΙΑ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38,5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Γ΄ΑΘΗΝΑΣ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7ο Δ.Σ. ΧΙΟΥ</w:t>
            </w:r>
          </w:p>
        </w:tc>
      </w:tr>
      <w:tr w:rsidR="004B2297" w:rsidRPr="004B2297" w:rsidTr="00BC27F6">
        <w:trPr>
          <w:trHeight w:val="54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ΣΚΟΥΤΑ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ΑΓΓΕΛΙΚΗ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ΧΑΛΚΙΔΙΚΗΣ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FE21AF" w:rsidP="00FE2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9ο Δ.Σ. ΧΙΟΥ</w:t>
            </w:r>
          </w:p>
        </w:tc>
      </w:tr>
      <w:tr w:rsidR="004B2297" w:rsidRPr="004B2297" w:rsidTr="00BC27F6">
        <w:trPr>
          <w:trHeight w:val="54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ΠΑΠΑΔΗΜΗΤΡΑΚΗ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ΜΑΡΙΑΝΝΑ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26,875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ΧΑΝΙΩΝ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ΓΕΩΡΓΙΟΥ</w:t>
            </w:r>
          </w:p>
        </w:tc>
      </w:tr>
      <w:tr w:rsidR="004B2297" w:rsidRPr="004B2297" w:rsidTr="00BC27F6">
        <w:trPr>
          <w:trHeight w:val="54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ΣΦΕΝΔΩΝΗ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ΠΑΝΑΓΙΩΤΑ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21,125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ΚΑΣΤΟΡΙΑΣ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</w:t>
            </w:r>
            <w:bookmarkStart w:id="0" w:name="_GoBack"/>
            <w:bookmarkEnd w:id="0"/>
            <w:r w:rsidRPr="004B2297">
              <w:rPr>
                <w:rFonts w:ascii="Calibri" w:eastAsia="Times New Roman" w:hAnsi="Calibri" w:cs="Arial"/>
                <w:lang w:eastAsia="el-GR"/>
              </w:rPr>
              <w:t>ο Δ.Σ. ΧΙΟΥ</w:t>
            </w:r>
          </w:p>
        </w:tc>
      </w:tr>
      <w:tr w:rsidR="004B2297" w:rsidRPr="004B2297" w:rsidTr="00BC27F6">
        <w:trPr>
          <w:trHeight w:val="540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ΚΟΛΟΚΥΘΑ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ΣΤΑΥΡΟΥΛΑ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10,75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Γ ΑΘΗΝΑΣ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Δ.Σ. ΧΙΟΥ</w:t>
            </w:r>
          </w:p>
        </w:tc>
      </w:tr>
      <w:tr w:rsidR="004B2297" w:rsidRPr="004B2297" w:rsidTr="00BC27F6">
        <w:trPr>
          <w:trHeight w:val="658"/>
          <w:jc w:val="center"/>
        </w:trPr>
        <w:tc>
          <w:tcPr>
            <w:tcW w:w="1022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ΠΕ60 ΝΗΠΙΑΓΩΓΩΝ</w:t>
            </w:r>
          </w:p>
        </w:tc>
      </w:tr>
      <w:tr w:rsidR="004B2297" w:rsidRPr="004B2297" w:rsidTr="00BC27F6">
        <w:trPr>
          <w:trHeight w:val="615"/>
          <w:jc w:val="center"/>
        </w:trPr>
        <w:tc>
          <w:tcPr>
            <w:tcW w:w="2334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ΣΥΝ.ΜΟΡΙΩΝ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ΟΡΓΑΝ.ΘΕΣΗ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ΣΧΟΛΕΙΟ ΑΠΟΣΠΑΣΗΣ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ΓΩΓΑΚΗ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ΗΛΙΑΝΝΑ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48,33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ΝΗΠ. ΒΡΟΝΤΑΔΟΥ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ΝΗΠ. ΑΓ. ΜΗΝΑ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 xml:space="preserve">ΜΙΚΕΔΗ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47,93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ΝΗΠ. ΚΑΜΠΟΧΩΡΩΝ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ΚΟΚΚΙΝΑΚΗ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ΑΛΕΞΑΝΔΡΑ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39,5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ΝΗΠ. ΚΑΜΠΟΧΩΡΩΝ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ΤΑΤΣΗ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ΣΤΕΛΛΑ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12ο ΝΗΠ.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10ο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ΣΚΑΦΙΔΑ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ΑΡΙΕΤΤΑ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35,55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1ο ΝΗΠ. ΑΓ. ΜΗΝΑ- ΝΕΟΧΩΡΙΟΥ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10ο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ΚΟΝΙΑΡΗ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ΒΑΣΙΛΙΚΗ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30,73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ΝΗΠ. ΚΑΡΥΩΝ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ΚΑΛΠΑΚΤΣΟΓΛΟΥ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ΕΛΕΝΗ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25,88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10ο ΝΗΠ.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ΜΑΡΤΑΚΗ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ΑΙΚΑΤΕΡΙΝΗ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22,38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ΝΗΠ. ΚΑΜΠΟΥ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ΝΗΠ. ΚΑΤΑΡΡΑΚΤΗ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ΚΑΡΤΣΙΩΤΗ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ΑΙΚΑΤΕΡΙΝΗ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20,57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3ο ΝΗΠ. ΒΡΟΝΤΑΔΟΥ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7ο ΝΗΠ. ΧΙΟΥ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ΧΟΥΛΗ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ΑΓΓΕΛΙΚΗ ΔΙΚΑΙΑ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17,66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ΝΗΠ. ΑΓ. ΜΗΝΑ- ΝΕΟΧΩΡΙΟΥ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ΠΑΡΑΜΕΝΕΙ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ΖΑΡΟΥΛΑ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42,05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ΒΟΙΩΤΙΑΣ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ΝΗΠ. ΚΑΛΛΙΜΑΣΙΑΣ</w:t>
            </w:r>
          </w:p>
        </w:tc>
      </w:tr>
      <w:tr w:rsidR="004B2297" w:rsidRPr="004B2297" w:rsidTr="00BC27F6">
        <w:trPr>
          <w:trHeight w:val="432"/>
          <w:jc w:val="center"/>
        </w:trPr>
        <w:tc>
          <w:tcPr>
            <w:tcW w:w="2334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ΜΠΑΚΑΛΗ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ΖΩΗ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39,25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ΕΒΡΟΥ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ΝΗΠ. ΚΑΜΠΟΧΩΡΩΝ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ΠΑΠΑΚΡΑΣΑ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ΑΝΘΟΥΣΑ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33,875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ΚΟΖΑΝΗΣ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ΝΗΠ. ΑΓ. ΜΗΝΑ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lastRenderedPageBreak/>
              <w:t>ΠΟΥΠΑΛΟΥ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ΕΙΡΗΝΗ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17,5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ΠΥΣΠΕ Γ ΑΘΗΝΑΣ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ΝΗΠ. ΚΑΤΑΡΡΑΚΤΗ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10227" w:type="dxa"/>
            <w:gridSpan w:val="5"/>
            <w:shd w:val="clear" w:color="auto" w:fill="D9D9D9" w:themeFill="background1" w:themeFillShade="D9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ΠΕ 06- ΑΓΓΛΙΚΗΣ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ΣΥΝ.ΜΟΡΙΩΝ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ΟΡΓΑΝ.ΘΕΣΗ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ΣΧΟΛΕΙΟ ΑΠΟΣΠΑΣΗΣ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ΚΑΛΙΠΟΖΗ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ΖΗΝΟΒΙΑ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36,57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val="en-US" w:eastAsia="el-GR"/>
              </w:rPr>
              <w:t xml:space="preserve">1o </w:t>
            </w:r>
            <w:r w:rsidRPr="004B2297">
              <w:rPr>
                <w:rFonts w:ascii="Calibri" w:eastAsia="Times New Roman" w:hAnsi="Calibri" w:cs="Arial"/>
                <w:lang w:eastAsia="el-GR"/>
              </w:rPr>
              <w:t>Δ.Σ. ΒΡΟΝΤΑΔΟΥ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ΨΑΛΤΟΥ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34,21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2ο Δ.Σ. ΒΡΟΝΤΑΔΟΥ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10227" w:type="dxa"/>
            <w:gridSpan w:val="5"/>
            <w:shd w:val="clear" w:color="auto" w:fill="D9D9D9" w:themeFill="background1" w:themeFillShade="D9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US"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ΠΕ </w:t>
            </w:r>
            <w:r w:rsidRPr="004B2297">
              <w:rPr>
                <w:rFonts w:ascii="Calibri" w:eastAsia="Times New Roman" w:hAnsi="Calibri" w:cs="Arial"/>
                <w:b/>
                <w:bCs/>
                <w:lang w:val="en-US" w:eastAsia="el-GR"/>
              </w:rPr>
              <w:t>11</w:t>
            </w: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- ΦΥΣΙΚΗΣ ΑΓΩΓΗΣ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ΣΥΝ.ΜΟΡΙΩΝ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ΟΡΓΑΝ.ΘΕΣΗ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4B2297">
              <w:rPr>
                <w:rFonts w:ascii="Calibri" w:eastAsia="Times New Roman" w:hAnsi="Calibri" w:cs="Arial"/>
                <w:b/>
                <w:bCs/>
                <w:lang w:eastAsia="el-GR"/>
              </w:rPr>
              <w:t>ΣΧΟΛΕΙΟ ΑΠΟΣΠΑΣΗΣ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ΣΦΑΚΙΑΝΑΚΗ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ΔΕΣΠΟΙΝΑ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65,70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</w:t>
            </w:r>
            <w:r w:rsidRPr="004B2297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 w:rsidRPr="004B2297">
              <w:rPr>
                <w:rFonts w:ascii="Calibri" w:eastAsia="Times New Roman" w:hAnsi="Calibri" w:cs="Arial"/>
                <w:lang w:eastAsia="el-GR"/>
              </w:rPr>
              <w:t xml:space="preserve"> Δ. Σ. ΧΙΟΥ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11ο Δ.Σ. ΧΙΟΥ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ΤΣΙΠΟΛΙΤΟΥ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ΑΘΑΝΑΣΙΑ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23,51</w:t>
            </w:r>
          </w:p>
        </w:tc>
        <w:tc>
          <w:tcPr>
            <w:tcW w:w="2252" w:type="dxa"/>
            <w:shd w:val="clear" w:color="auto" w:fill="auto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ΚΑΜΠΟΥ</w:t>
            </w:r>
          </w:p>
        </w:tc>
        <w:tc>
          <w:tcPr>
            <w:tcW w:w="2265" w:type="dxa"/>
            <w:shd w:val="clear" w:color="auto" w:fill="auto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ΜΗΝΑ- ΘΥΜΙΑΝΩΝ</w:t>
            </w:r>
          </w:p>
        </w:tc>
      </w:tr>
      <w:tr w:rsidR="004B2297" w:rsidRPr="004B2297" w:rsidTr="00BC27F6">
        <w:trPr>
          <w:trHeight w:val="537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ΜΗΛΙΑΤΗΣ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ΜΗΛΤΙΑΔΗΣ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22,67</w:t>
            </w:r>
          </w:p>
        </w:tc>
        <w:tc>
          <w:tcPr>
            <w:tcW w:w="2252" w:type="dxa"/>
            <w:shd w:val="clear" w:color="auto" w:fill="auto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Δ.Σ. ΑΓ. ΜΗΝΑ- ΘΥΜΙΑΝΩΝ</w:t>
            </w:r>
          </w:p>
        </w:tc>
        <w:tc>
          <w:tcPr>
            <w:tcW w:w="2265" w:type="dxa"/>
            <w:shd w:val="clear" w:color="auto" w:fill="auto"/>
          </w:tcPr>
          <w:p w:rsidR="004B2297" w:rsidRPr="004B2297" w:rsidRDefault="004B2297" w:rsidP="004B229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4B2297">
              <w:rPr>
                <w:rFonts w:ascii="Calibri" w:eastAsia="Times New Roman" w:hAnsi="Calibri" w:cs="Arial"/>
                <w:lang w:eastAsia="el-GR"/>
              </w:rPr>
              <w:t>6ο Δ.Σ. ΧΙΟΥ</w:t>
            </w:r>
          </w:p>
        </w:tc>
      </w:tr>
    </w:tbl>
    <w:p w:rsidR="008B17DF" w:rsidRDefault="008B17DF"/>
    <w:p w:rsidR="004B2297" w:rsidRDefault="004B2297"/>
    <w:tbl>
      <w:tblPr>
        <w:tblStyle w:val="a3"/>
        <w:tblW w:w="10914" w:type="dxa"/>
        <w:jc w:val="center"/>
        <w:tblInd w:w="-88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275"/>
        <w:gridCol w:w="2268"/>
        <w:gridCol w:w="2409"/>
      </w:tblGrid>
      <w:tr w:rsidR="00BF1ABB" w:rsidRPr="00BF1ABB" w:rsidTr="00BC7B9B">
        <w:trPr>
          <w:trHeight w:val="678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 05- ΓΑΛΛΙΚΗΣ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ΑΠΟΣΠΑΣΗΣ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ΣΠΛΙΝΗ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ΜΑΡΙΑ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61,917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ΠΥΣΠΕ ΛΕΣΒΟΥ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9</w:t>
            </w:r>
            <w:r w:rsidRPr="00BF1ABB">
              <w:rPr>
                <w:rFonts w:ascii="Calibri" w:hAnsi="Calibri"/>
                <w:color w:val="000000"/>
                <w:vertAlign w:val="superscript"/>
              </w:rPr>
              <w:t>Ο</w:t>
            </w:r>
            <w:r w:rsidRPr="00BF1ABB">
              <w:rPr>
                <w:rFonts w:ascii="Calibri" w:hAnsi="Calibri"/>
                <w:color w:val="000000"/>
              </w:rPr>
              <w:t xml:space="preserve"> Δ.Σ. ΧΙΟΥ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 xml:space="preserve">( 6 ώρες) 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Δ.Σ. ΚΑΜΠΟΥ( 6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 ΠΥΡΓΙΟΥ( 4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Δ.Σ. ΝΕΝΗΤΩΝ ( 2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 xml:space="preserve">Δ.Σ.ΚΑΛΛΙΜΑΣΙΑΣ 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( 6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</w:p>
        </w:tc>
      </w:tr>
      <w:tr w:rsidR="00BF1ABB" w:rsidRPr="00BF1ABB" w:rsidTr="00BC7B9B">
        <w:trPr>
          <w:trHeight w:val="678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 07- ΓΕΡΜΑΝΙΚΩΝ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ΑΠΟΣΠΑΣΗΣ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ΑΝΤΩΝΙΟΥ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ΚΩΝΣΤΑΝΤΙΝΟΣ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42,875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BF1ABB">
              <w:rPr>
                <w:rFonts w:ascii="Calibri" w:hAnsi="Calibri" w:cs="Arial"/>
                <w:bCs/>
                <w:color w:val="000000"/>
              </w:rPr>
              <w:t>ΠΥΣΠΕ  ΤΡΙΚΑΛΩΝ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5</w:t>
            </w:r>
            <w:r w:rsidRPr="00BF1ABB">
              <w:rPr>
                <w:rFonts w:ascii="Calibri" w:hAnsi="Calibri"/>
                <w:color w:val="000000"/>
                <w:vertAlign w:val="superscript"/>
              </w:rPr>
              <w:t>Ο</w:t>
            </w:r>
            <w:r w:rsidRPr="00BF1ABB">
              <w:rPr>
                <w:rFonts w:ascii="Calibri" w:hAnsi="Calibri"/>
                <w:color w:val="000000"/>
              </w:rPr>
              <w:t xml:space="preserve"> Δ.Σ. ΧΙΟΥ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 xml:space="preserve">( 4 ώρες) 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1</w:t>
            </w:r>
            <w:r w:rsidRPr="00BF1ABB">
              <w:rPr>
                <w:rFonts w:ascii="Calibri" w:hAnsi="Calibri"/>
                <w:color w:val="000000"/>
                <w:vertAlign w:val="superscript"/>
              </w:rPr>
              <w:t>ο</w:t>
            </w:r>
            <w:r w:rsidRPr="00BF1ABB">
              <w:rPr>
                <w:rFonts w:ascii="Calibri" w:hAnsi="Calibri"/>
                <w:color w:val="000000"/>
              </w:rPr>
              <w:t xml:space="preserve"> Δ.Σ. ΒΡΟΝΤΑΔΟΥ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( 2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1</w:t>
            </w:r>
            <w:r w:rsidRPr="00BF1ABB">
              <w:rPr>
                <w:rFonts w:ascii="Calibri" w:hAnsi="Calibri"/>
                <w:color w:val="000000"/>
                <w:vertAlign w:val="superscript"/>
              </w:rPr>
              <w:t>Ο</w:t>
            </w:r>
            <w:r w:rsidRPr="00BF1ABB">
              <w:rPr>
                <w:rFonts w:ascii="Calibri" w:hAnsi="Calibri"/>
                <w:color w:val="000000"/>
              </w:rPr>
              <w:t xml:space="preserve"> Δ.Σ. ΧΙΟΥ( 4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6</w:t>
            </w:r>
            <w:r w:rsidRPr="00BF1ABB">
              <w:rPr>
                <w:rFonts w:ascii="Calibri" w:hAnsi="Calibri"/>
                <w:color w:val="000000"/>
                <w:vertAlign w:val="superscript"/>
              </w:rPr>
              <w:t>Ο</w:t>
            </w:r>
            <w:r w:rsidRPr="00BF1ABB">
              <w:rPr>
                <w:rFonts w:ascii="Calibri" w:hAnsi="Calibri"/>
                <w:color w:val="000000"/>
              </w:rPr>
              <w:t xml:space="preserve"> Δ.Σ. ΧΙΟΥ( 2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Δ.Σ. ΚΑΜΠΟΥ( 4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 ΠΥΡΓΙΟΥ( 2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  <w:r w:rsidRPr="00BF1ABB">
              <w:rPr>
                <w:rFonts w:ascii="Calibri" w:hAnsi="Calibri"/>
                <w:color w:val="000000"/>
              </w:rPr>
              <w:t>Δ.Σ. ΑΓ. ΜΗΝΑ- ΘΥΜΙΑΝΩΝ( 4 ώρες)</w:t>
            </w:r>
          </w:p>
          <w:p w:rsidR="00BF1ABB" w:rsidRPr="00BF1ABB" w:rsidRDefault="00BF1ABB" w:rsidP="00BF1ABB">
            <w:pPr>
              <w:rPr>
                <w:rFonts w:ascii="Calibri" w:hAnsi="Calibri"/>
                <w:color w:val="000000"/>
              </w:rPr>
            </w:pPr>
          </w:p>
        </w:tc>
      </w:tr>
      <w:tr w:rsidR="00BF1ABB" w:rsidRPr="00BF1ABB" w:rsidTr="00BC7B9B">
        <w:trPr>
          <w:trHeight w:val="678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 08- ΚΑΛΛΙΤΕΧΝΙΚΩΝ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ΑΠΟΣΠΑΣΗΣ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lastRenderedPageBreak/>
              <w:t xml:space="preserve">ΧΡΙΣΤΟΠΟΥΛΟΥ 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ΠΑΡΑΣΚΕΥΗ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9,45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1ο Δ.Σ. ΒΡΟΝΤΑΔΟΥ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Δ.Σ. ΠΥΡΓΙΟΥ ( 8 ώρες)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 ΝΕΝΗΤΩΝ( 8 ώρες) 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Δ.Σ. ΚΑΛΛΙΜΑΣΙΑΣ  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( 8 ώρες)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 xml:space="preserve">ΑΝΔΡΕΟΠΟΥΛΟΥ 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ΒΑΣΙΛΙΚΗ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9,417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ΠΥΣΔΕ Γ ΑΘΗΝΩΝ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2ο Δ.Σ. ΧΙΟΥ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  ( 16 ώρες)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8ο Δ.Σ. ΧΙΟΥ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(8 ώρες)</w:t>
            </w:r>
          </w:p>
        </w:tc>
      </w:tr>
      <w:tr w:rsidR="00BF1ABB" w:rsidRPr="00BF1ABB" w:rsidTr="00BC7B9B">
        <w:trPr>
          <w:trHeight w:val="678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79.01- ΜΟΥΣΙΚΗΣ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ΑΠΟΣΠΑΣΗΣ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ΜΕΝΔΩΝΙΔΗΣ</w:t>
            </w:r>
          </w:p>
        </w:tc>
        <w:tc>
          <w:tcPr>
            <w:tcW w:w="1701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ΖΑΧΑΡΙΑΣ</w:t>
            </w:r>
          </w:p>
        </w:tc>
        <w:tc>
          <w:tcPr>
            <w:tcW w:w="1276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49,83</w:t>
            </w:r>
          </w:p>
        </w:tc>
        <w:tc>
          <w:tcPr>
            <w:tcW w:w="1275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Cs/>
              </w:rPr>
              <w:t>5</w:t>
            </w:r>
            <w:r w:rsidRPr="00BF1ABB">
              <w:rPr>
                <w:rFonts w:ascii="Calibri" w:hAnsi="Calibri" w:cs="Arial"/>
                <w:bCs/>
                <w:vertAlign w:val="superscript"/>
              </w:rPr>
              <w:t>ο</w:t>
            </w:r>
            <w:r w:rsidRPr="00BF1ABB">
              <w:rPr>
                <w:rFonts w:ascii="Calibri" w:hAnsi="Calibri" w:cs="Arial"/>
                <w:bCs/>
              </w:rPr>
              <w:t xml:space="preserve"> Δ.Σ. ΧΙΟΥ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Δ.Σ. ΝΕΝΗΤΩΝ 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(6 ώρες)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Δ.Σ. ΠΥΡΓΙΟΥ 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((6 ώρες)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Δ.Σ. ΚΑΛΛΙΜΑΣΙΑΣ 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((6 ώρες)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Δ.Σ. ΘΟΛΟΠΟΤΑΜΙΟΥ (3 ώρες)</w:t>
            </w:r>
          </w:p>
        </w:tc>
      </w:tr>
      <w:tr w:rsidR="00BF1ABB" w:rsidRPr="00BF1ABB" w:rsidTr="00BC7B9B">
        <w:trPr>
          <w:trHeight w:val="586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86- ΠΛΗΡΟΦΟΡΙΚΗΣ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ΤΟΠΟΘΕΤΗΣΗΣ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ΦΟΥΝΤΑΣ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ΛΕΩΝΙΔΑΣ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21,36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2</w:t>
            </w:r>
            <w:r w:rsidRPr="00BF1ABB">
              <w:rPr>
                <w:rFonts w:ascii="Calibri" w:hAnsi="Calibri" w:cs="Arial"/>
                <w:bCs/>
                <w:vertAlign w:val="superscript"/>
              </w:rPr>
              <w:t>ο</w:t>
            </w:r>
            <w:r w:rsidRPr="00BF1ABB">
              <w:rPr>
                <w:rFonts w:ascii="Calibri" w:hAnsi="Calibri" w:cs="Arial"/>
                <w:bCs/>
              </w:rPr>
              <w:t xml:space="preserve"> ΔΗΜ. ΣΧ. ΧΙΟΥ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Δ.Σ. ΚΑΜΠΟΥ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(10 ώρες)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>Δ.Σ. ΠΥΡΓΙΟΥ (9 ώρες)-Δ.Σ. ΛΙΘΙΟΥ (4 ώρες)</w:t>
            </w:r>
          </w:p>
        </w:tc>
      </w:tr>
      <w:tr w:rsidR="00BF1ABB" w:rsidRPr="00BF1ABB" w:rsidTr="00BC7B9B">
        <w:trPr>
          <w:trHeight w:val="556"/>
          <w:jc w:val="center"/>
        </w:trPr>
        <w:tc>
          <w:tcPr>
            <w:tcW w:w="10914" w:type="dxa"/>
            <w:gridSpan w:val="6"/>
            <w:shd w:val="clear" w:color="auto" w:fill="D9D9D9" w:themeFill="background1" w:themeFillShade="D9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ΠΕ 91.01-ΘΕΑΤΡΙΚΩΝ ΣΠΟΥΔΩΝ</w:t>
            </w:r>
          </w:p>
        </w:tc>
      </w:tr>
      <w:tr w:rsidR="00BF1ABB" w:rsidRPr="00BF1ABB" w:rsidTr="00BC7B9B">
        <w:trPr>
          <w:trHeight w:val="405"/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ΟΝΟΜΑ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ΣΥΝ.</w:t>
            </w:r>
          </w:p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ΜΟΡΙΩΝ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ΟΡΓΑΝ.ΘΕΣΗ</w:t>
            </w:r>
          </w:p>
        </w:tc>
        <w:tc>
          <w:tcPr>
            <w:tcW w:w="2268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F1ABB">
              <w:rPr>
                <w:rFonts w:ascii="Calibri" w:hAnsi="Calibri" w:cs="Arial"/>
                <w:b/>
                <w:bCs/>
              </w:rPr>
              <w:t>ΣΧΟΛΕΙΟ ΤΟΠΟΘΕΤΗΣΗΣ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  <w:b/>
              </w:rPr>
            </w:pPr>
            <w:r w:rsidRPr="00BF1ABB">
              <w:rPr>
                <w:rFonts w:ascii="Calibri" w:hAnsi="Calibri"/>
                <w:b/>
              </w:rPr>
              <w:t>ΣΧΟΛΕΙΟ/Α ΣΥΜΠΛΗΡΩΣΗΣ ΩΡΑΡΙΟΥ</w:t>
            </w:r>
          </w:p>
        </w:tc>
      </w:tr>
      <w:tr w:rsidR="00BF1ABB" w:rsidRPr="00BF1ABB" w:rsidTr="00BC7B9B">
        <w:trPr>
          <w:trHeight w:val="405"/>
          <w:jc w:val="center"/>
        </w:trPr>
        <w:tc>
          <w:tcPr>
            <w:tcW w:w="198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ΣΤΑΜΟΥΛΗ</w:t>
            </w:r>
          </w:p>
        </w:tc>
        <w:tc>
          <w:tcPr>
            <w:tcW w:w="1701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ΕΙΡΗΝΗ</w:t>
            </w:r>
          </w:p>
        </w:tc>
        <w:tc>
          <w:tcPr>
            <w:tcW w:w="1276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43,83</w:t>
            </w:r>
          </w:p>
        </w:tc>
        <w:tc>
          <w:tcPr>
            <w:tcW w:w="1275" w:type="dxa"/>
            <w:vAlign w:val="center"/>
          </w:tcPr>
          <w:p w:rsidR="00BF1ABB" w:rsidRPr="00BF1ABB" w:rsidRDefault="00BF1ABB" w:rsidP="00BF1ABB">
            <w:pPr>
              <w:jc w:val="center"/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5</w:t>
            </w:r>
            <w:r w:rsidRPr="00BF1ABB">
              <w:rPr>
                <w:rFonts w:ascii="Calibri" w:hAnsi="Calibri" w:cs="Arial"/>
                <w:bCs/>
                <w:vertAlign w:val="superscript"/>
              </w:rPr>
              <w:t>ο</w:t>
            </w:r>
            <w:r w:rsidRPr="00BF1ABB">
              <w:rPr>
                <w:rFonts w:ascii="Calibri" w:hAnsi="Calibri" w:cs="Arial"/>
                <w:bCs/>
              </w:rPr>
              <w:t xml:space="preserve"> Δ.Σ. ΧΙΟΥ</w:t>
            </w:r>
          </w:p>
        </w:tc>
        <w:tc>
          <w:tcPr>
            <w:tcW w:w="2268" w:type="dxa"/>
          </w:tcPr>
          <w:p w:rsidR="00BF1ABB" w:rsidRPr="00BF1ABB" w:rsidRDefault="00BF1ABB" w:rsidP="00BF1ABB">
            <w:pPr>
              <w:rPr>
                <w:rFonts w:ascii="Calibri" w:hAnsi="Calibri" w:cs="Arial"/>
                <w:bCs/>
              </w:rPr>
            </w:pPr>
          </w:p>
          <w:p w:rsidR="00BF1ABB" w:rsidRPr="00BF1ABB" w:rsidRDefault="00BF1ABB" w:rsidP="00BF1ABB">
            <w:pPr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Δ. Σ. ΑΓ. ΜΗΝΑ-ΘΥΜΙΑΝΩΝ (</w:t>
            </w:r>
            <w:r w:rsidRPr="00BF1ABB">
              <w:rPr>
                <w:rFonts w:ascii="Calibri" w:hAnsi="Calibri"/>
              </w:rPr>
              <w:t>10 ώρες)</w:t>
            </w:r>
          </w:p>
        </w:tc>
        <w:tc>
          <w:tcPr>
            <w:tcW w:w="2409" w:type="dxa"/>
          </w:tcPr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Cs/>
              </w:rPr>
              <w:t>ΣΧ. ΚΕΝ. ΚΑΜΠΟΧΩΡΩΝ (</w:t>
            </w:r>
            <w:r w:rsidRPr="00BF1ABB">
              <w:rPr>
                <w:rFonts w:ascii="Calibri" w:hAnsi="Calibri"/>
              </w:rPr>
              <w:t>5 ώρες)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Δ.Σ. ΚΑΛΛΙΜΑΣΙΑΣ 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 w:cs="Arial"/>
                <w:bCs/>
              </w:rPr>
              <w:t>(</w:t>
            </w:r>
            <w:r w:rsidRPr="00BF1ABB">
              <w:rPr>
                <w:rFonts w:ascii="Calibri" w:hAnsi="Calibri"/>
              </w:rPr>
              <w:t>4 ώρες)</w:t>
            </w:r>
          </w:p>
          <w:p w:rsidR="00BF1ABB" w:rsidRPr="00BF1ABB" w:rsidRDefault="00BF1ABB" w:rsidP="00BF1ABB">
            <w:pPr>
              <w:rPr>
                <w:rFonts w:ascii="Calibri" w:hAnsi="Calibri"/>
              </w:rPr>
            </w:pPr>
            <w:r w:rsidRPr="00BF1ABB">
              <w:rPr>
                <w:rFonts w:ascii="Calibri" w:hAnsi="Calibri"/>
              </w:rPr>
              <w:t xml:space="preserve">Δ. Σ. ΝΕΝΗΤΩΝ </w:t>
            </w:r>
          </w:p>
          <w:p w:rsidR="00BF1ABB" w:rsidRPr="00BF1ABB" w:rsidRDefault="00BF1ABB" w:rsidP="00BF1ABB">
            <w:pPr>
              <w:rPr>
                <w:rFonts w:ascii="Calibri" w:hAnsi="Calibri" w:cs="Arial"/>
                <w:bCs/>
              </w:rPr>
            </w:pPr>
            <w:r w:rsidRPr="00BF1ABB">
              <w:rPr>
                <w:rFonts w:ascii="Calibri" w:hAnsi="Calibri" w:cs="Arial"/>
                <w:bCs/>
              </w:rPr>
              <w:t>(</w:t>
            </w:r>
            <w:r w:rsidRPr="00BF1ABB">
              <w:rPr>
                <w:rFonts w:ascii="Calibri" w:hAnsi="Calibri"/>
              </w:rPr>
              <w:t>4 ώρες)</w:t>
            </w:r>
          </w:p>
        </w:tc>
      </w:tr>
    </w:tbl>
    <w:p w:rsidR="00BF1ABB" w:rsidRDefault="00BF1ABB"/>
    <w:p w:rsidR="004B2297" w:rsidRPr="004B2297" w:rsidRDefault="004B2297" w:rsidP="004B2297">
      <w:pPr>
        <w:spacing w:after="120"/>
        <w:rPr>
          <w:b/>
        </w:rPr>
      </w:pPr>
      <w:proofErr w:type="spellStart"/>
      <w:r w:rsidRPr="004B2297">
        <w:rPr>
          <w:b/>
        </w:rPr>
        <w:t>Κατ΄εφαρμογή</w:t>
      </w:r>
      <w:proofErr w:type="spellEnd"/>
      <w:r w:rsidRPr="004B2297">
        <w:rPr>
          <w:b/>
        </w:rPr>
        <w:t xml:space="preserve"> του αρ. 31 παρ. 1 του Ν. 3848/2010 ( ΦΕΚ Α΄71/19-05-2010) « Η απόφαση απόσπασης δεν εκτελείται πριν καλυφθούν οι λειτουργικές ανάγκες της σχολικής μονάδας από την οποία αποσπάται ο εκπαιδευτικός»</w:t>
      </w:r>
    </w:p>
    <w:p w:rsidR="004B2297" w:rsidRDefault="004B2297"/>
    <w:sectPr w:rsidR="004B2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97"/>
    <w:rsid w:val="004B2297"/>
    <w:rsid w:val="008B17DF"/>
    <w:rsid w:val="00902E86"/>
    <w:rsid w:val="00BF1ABB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0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0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2023-08-17T09:48:00Z</cp:lastPrinted>
  <dcterms:created xsi:type="dcterms:W3CDTF">2023-08-17T09:24:00Z</dcterms:created>
  <dcterms:modified xsi:type="dcterms:W3CDTF">2023-08-17T09:55:00Z</dcterms:modified>
</cp:coreProperties>
</file>